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631E" w14:textId="77777777" w:rsidR="00947200" w:rsidRPr="005A6214" w:rsidRDefault="00947200" w:rsidP="00947200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lang w:val="en-GB"/>
        </w:rPr>
      </w:pPr>
      <w:r w:rsidRPr="005A6214">
        <w:rPr>
          <w:rFonts w:ascii="Arial" w:hAnsi="Arial" w:cs="Arial"/>
          <w:b/>
          <w:bCs/>
          <w:sz w:val="28"/>
          <w:szCs w:val="28"/>
          <w:shd w:val="clear" w:color="auto" w:fill="FFFFFF"/>
          <w:lang w:val="en-GB"/>
        </w:rPr>
        <w:t>Artistic Research: Various Fields, Approaches, Experiences</w:t>
      </w:r>
    </w:p>
    <w:p w14:paraId="4AAFE649" w14:textId="66397C9B" w:rsidR="00677238" w:rsidRPr="005A6214" w:rsidRDefault="00947200" w:rsidP="009B04E4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lang w:val="en-GB"/>
        </w:rPr>
      </w:pPr>
      <w:r w:rsidRPr="005A6214">
        <w:rPr>
          <w:rFonts w:ascii="Arial" w:hAnsi="Arial" w:cs="Arial"/>
          <w:lang w:val="en-GB"/>
        </w:rPr>
        <w:t xml:space="preserve">5–7 May 2022, </w:t>
      </w:r>
      <w:proofErr w:type="spellStart"/>
      <w:r w:rsidRPr="005A6214">
        <w:rPr>
          <w:rFonts w:ascii="Arial" w:hAnsi="Arial" w:cs="Arial"/>
          <w:lang w:val="en-GB"/>
        </w:rPr>
        <w:t>Jāzeps</w:t>
      </w:r>
      <w:proofErr w:type="spellEnd"/>
      <w:r w:rsidRPr="005A6214">
        <w:rPr>
          <w:rFonts w:ascii="Arial" w:hAnsi="Arial" w:cs="Arial"/>
          <w:lang w:val="en-GB"/>
        </w:rPr>
        <w:t xml:space="preserve"> </w:t>
      </w:r>
      <w:proofErr w:type="spellStart"/>
      <w:r w:rsidRPr="005A6214">
        <w:rPr>
          <w:rFonts w:ascii="Arial" w:hAnsi="Arial" w:cs="Arial"/>
          <w:lang w:val="en-GB"/>
        </w:rPr>
        <w:t>Vītols</w:t>
      </w:r>
      <w:proofErr w:type="spellEnd"/>
      <w:r w:rsidRPr="005A6214">
        <w:rPr>
          <w:rFonts w:ascii="Arial" w:hAnsi="Arial" w:cs="Arial"/>
          <w:lang w:val="en-GB"/>
        </w:rPr>
        <w:t xml:space="preserve"> Latvian Academy of Music, Riga, Latvia</w:t>
      </w:r>
    </w:p>
    <w:p w14:paraId="3A4353D6" w14:textId="4EE6D0B6" w:rsidR="00677238" w:rsidRPr="005A6214" w:rsidRDefault="00677238" w:rsidP="009B216E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lang w:val="en-GB"/>
        </w:rPr>
      </w:pPr>
      <w:r w:rsidRPr="005A6214">
        <w:rPr>
          <w:rFonts w:ascii="Arial" w:hAnsi="Arial" w:cs="Arial"/>
          <w:lang w:val="en-GB"/>
        </w:rPr>
        <w:t>PROGRAMME</w:t>
      </w:r>
    </w:p>
    <w:p w14:paraId="5E691871" w14:textId="2FA335B8" w:rsidR="00317999" w:rsidRPr="005A6214" w:rsidRDefault="00D67D6B" w:rsidP="00BF4008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5A6214">
        <w:rPr>
          <w:rFonts w:ascii="Arial" w:hAnsi="Arial" w:cs="Arial"/>
          <w:b/>
          <w:bCs/>
          <w:sz w:val="32"/>
          <w:szCs w:val="32"/>
          <w:lang w:val="en-GB"/>
        </w:rPr>
        <w:t>Thursday, May 5th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4394"/>
        <w:gridCol w:w="4172"/>
      </w:tblGrid>
      <w:tr w:rsidR="00D67D6B" w:rsidRPr="005A6214" w14:paraId="0D0A7E95" w14:textId="77777777" w:rsidTr="00D67D6B">
        <w:tc>
          <w:tcPr>
            <w:tcW w:w="1696" w:type="dxa"/>
          </w:tcPr>
          <w:p w14:paraId="21E0F135" w14:textId="631FC388" w:rsidR="00D67D6B" w:rsidRPr="005A6214" w:rsidRDefault="00D67D6B" w:rsidP="00DE33D2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9:00–17:00</w:t>
            </w:r>
          </w:p>
        </w:tc>
        <w:tc>
          <w:tcPr>
            <w:tcW w:w="12252" w:type="dxa"/>
            <w:gridSpan w:val="3"/>
          </w:tcPr>
          <w:p w14:paraId="5185974E" w14:textId="466E2551" w:rsidR="00C4658A" w:rsidRPr="005A6214" w:rsidRDefault="00D67D6B" w:rsidP="00DE33D2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Registration in Foyer</w:t>
            </w:r>
          </w:p>
        </w:tc>
      </w:tr>
      <w:tr w:rsidR="002B12D7" w:rsidRPr="005A6214" w14:paraId="49214FD3" w14:textId="77777777" w:rsidTr="00D67D6B">
        <w:tc>
          <w:tcPr>
            <w:tcW w:w="1696" w:type="dxa"/>
          </w:tcPr>
          <w:p w14:paraId="2E2D2BA8" w14:textId="07BEE735" w:rsidR="002B12D7" w:rsidRPr="005A6214" w:rsidRDefault="002B12D7" w:rsidP="00DE33D2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9:30-10:00</w:t>
            </w:r>
          </w:p>
        </w:tc>
        <w:tc>
          <w:tcPr>
            <w:tcW w:w="12252" w:type="dxa"/>
            <w:gridSpan w:val="3"/>
          </w:tcPr>
          <w:p w14:paraId="1E9E1A3B" w14:textId="635C632A" w:rsidR="00F454D5" w:rsidRPr="005A6214" w:rsidRDefault="002B12D7" w:rsidP="009B04E4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Opening Ceremony</w:t>
            </w:r>
            <w:r w:rsidR="00F454D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at the Great Hall of </w:t>
            </w:r>
            <w:proofErr w:type="spellStart"/>
            <w:r w:rsidR="00F454D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Jāzeps</w:t>
            </w:r>
            <w:proofErr w:type="spellEnd"/>
            <w:r w:rsidR="00F454D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="00F454D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Vītols</w:t>
            </w:r>
            <w:proofErr w:type="spellEnd"/>
            <w:r w:rsidR="00F454D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Latvian Academy of Music</w:t>
            </w:r>
          </w:p>
          <w:p w14:paraId="0B37F4C3" w14:textId="7E59AF3B" w:rsidR="005D7233" w:rsidRPr="005A6214" w:rsidRDefault="002B12D7" w:rsidP="00F454D5">
            <w:pPr>
              <w:ind w:left="2869" w:hanging="2869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Guntars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Prānis</w:t>
            </w:r>
            <w:proofErr w:type="spellEnd"/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, </w:t>
            </w:r>
            <w:r w:rsidR="00CB5DB9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PhD, 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Rector of the </w:t>
            </w:r>
            <w:proofErr w:type="spellStart"/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Jāzeps</w:t>
            </w:r>
            <w:proofErr w:type="spellEnd"/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Vītols</w:t>
            </w:r>
            <w:proofErr w:type="spellEnd"/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Latvian Academy of Music</w:t>
            </w:r>
          </w:p>
          <w:p w14:paraId="69A948EB" w14:textId="4F1B97FC" w:rsidR="00587134" w:rsidRDefault="00F65199" w:rsidP="00F454D5">
            <w:pPr>
              <w:ind w:left="2869" w:hanging="2869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Rūta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Muktupāvela</w:t>
            </w:r>
            <w:proofErr w:type="spellEnd"/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,</w:t>
            </w:r>
            <w:r w:rsidR="00CB5DB9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PhD,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Rector of the </w:t>
            </w:r>
            <w:r w:rsidR="00587134" w:rsidRPr="005A6214">
              <w:rPr>
                <w:rFonts w:ascii="Arial" w:hAnsi="Arial" w:cs="Arial"/>
                <w:color w:val="000000" w:themeColor="text1"/>
                <w:lang w:val="en-GB"/>
              </w:rPr>
              <w:t>Latvian Academy of Culture</w:t>
            </w:r>
          </w:p>
          <w:p w14:paraId="70A2887E" w14:textId="0AAB278F" w:rsidR="00FA405A" w:rsidRDefault="00FA405A" w:rsidP="00FA405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Kristaps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Zariņš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, </w:t>
            </w:r>
            <w:r w:rsidRPr="00FA405A">
              <w:rPr>
                <w:rFonts w:ascii="Arial" w:hAnsi="Arial" w:cs="Arial"/>
                <w:color w:val="000000" w:themeColor="text1"/>
                <w:lang w:val="en-GB"/>
              </w:rPr>
              <w:t>PhD,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Rector of the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color w:val="000000" w:themeColor="text1"/>
              </w:rPr>
              <w:t>Art Academy of Latvia</w:t>
            </w:r>
          </w:p>
          <w:p w14:paraId="41F59760" w14:textId="77777777" w:rsidR="0089006A" w:rsidRDefault="0089006A" w:rsidP="009B04E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lv-LV"/>
              </w:rPr>
            </w:pPr>
            <w:r w:rsidRPr="0089006A">
              <w:rPr>
                <w:rFonts w:ascii="Arial" w:hAnsi="Arial" w:cs="Arial"/>
                <w:b/>
                <w:bCs/>
                <w:color w:val="000000" w:themeColor="text1"/>
                <w:lang w:val="lv-LV"/>
              </w:rPr>
              <w:t xml:space="preserve">Andris </w:t>
            </w:r>
            <w:proofErr w:type="spellStart"/>
            <w:r w:rsidRPr="0089006A">
              <w:rPr>
                <w:rFonts w:ascii="Arial" w:hAnsi="Arial" w:cs="Arial"/>
                <w:b/>
                <w:bCs/>
                <w:color w:val="000000" w:themeColor="text1"/>
                <w:lang w:val="lv-LV"/>
              </w:rPr>
              <w:t>Teikmanis</w:t>
            </w:r>
            <w:proofErr w:type="spellEnd"/>
            <w:r w:rsidRPr="0089006A">
              <w:rPr>
                <w:rFonts w:ascii="Arial" w:hAnsi="Arial" w:cs="Arial"/>
                <w:b/>
                <w:bCs/>
                <w:color w:val="000000" w:themeColor="text1"/>
                <w:lang w:val="lv-LV"/>
              </w:rPr>
              <w:t>,</w:t>
            </w:r>
            <w:r>
              <w:rPr>
                <w:rFonts w:ascii="Arial" w:hAnsi="Arial" w:cs="Arial"/>
                <w:color w:val="000000" w:themeColor="text1"/>
                <w:lang w:val="lv-LV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lv-LV"/>
              </w:rPr>
              <w:t>PhD</w:t>
            </w:r>
            <w:proofErr w:type="spellEnd"/>
            <w:r>
              <w:rPr>
                <w:rFonts w:ascii="Arial" w:hAnsi="Arial" w:cs="Arial"/>
                <w:color w:val="000000" w:themeColor="text1"/>
                <w:lang w:val="lv-LV"/>
              </w:rPr>
              <w:t xml:space="preserve">, </w:t>
            </w:r>
            <w:r w:rsidRPr="00714003">
              <w:rPr>
                <w:rFonts w:ascii="Arial" w:hAnsi="Arial" w:cs="Arial"/>
                <w:color w:val="000000" w:themeColor="text1"/>
              </w:rPr>
              <w:t xml:space="preserve">Head of Sub-programme Visual Art and Design of Joint Professional Doctoral Study Programme </w:t>
            </w:r>
            <w:proofErr w:type="spellStart"/>
            <w:r w:rsidRPr="00714003">
              <w:rPr>
                <w:rFonts w:ascii="Arial" w:hAnsi="Arial" w:cs="Arial"/>
                <w:color w:val="000000" w:themeColor="text1"/>
                <w:lang w:val="lv-LV"/>
              </w:rPr>
              <w:t>in</w:t>
            </w:r>
            <w:proofErr w:type="spellEnd"/>
            <w:r w:rsidRPr="00714003">
              <w:rPr>
                <w:rFonts w:ascii="Arial" w:hAnsi="Arial" w:cs="Arial"/>
                <w:color w:val="000000" w:themeColor="text1"/>
                <w:lang w:val="lv-LV"/>
              </w:rPr>
              <w:t xml:space="preserve"> </w:t>
            </w:r>
            <w:r w:rsidRPr="00714003">
              <w:rPr>
                <w:rFonts w:ascii="Arial" w:hAnsi="Arial" w:cs="Arial"/>
                <w:color w:val="000000" w:themeColor="text1"/>
              </w:rPr>
              <w:t>Arts, Art Academy of Latvia</w:t>
            </w:r>
            <w:r w:rsidRPr="005A6214">
              <w:rPr>
                <w:rFonts w:ascii="Arial" w:hAnsi="Arial" w:cs="Arial"/>
                <w:b/>
                <w:bCs/>
                <w:color w:val="000000" w:themeColor="text1"/>
                <w:lang w:val="lv-LV"/>
              </w:rPr>
              <w:t xml:space="preserve"> </w:t>
            </w:r>
          </w:p>
          <w:p w14:paraId="15F09218" w14:textId="081FAB26" w:rsidR="007B6F66" w:rsidRPr="005A6214" w:rsidRDefault="00714003" w:rsidP="009B04E4">
            <w:pPr>
              <w:jc w:val="both"/>
              <w:rPr>
                <w:rFonts w:ascii="Arial" w:hAnsi="Arial" w:cs="Arial"/>
                <w:color w:val="000000" w:themeColor="text1"/>
                <w:lang w:val="lv-LV"/>
              </w:rPr>
            </w:pPr>
            <w:r w:rsidRPr="005A6214">
              <w:rPr>
                <w:rFonts w:ascii="Arial" w:hAnsi="Arial" w:cs="Arial"/>
                <w:b/>
                <w:bCs/>
                <w:color w:val="000000" w:themeColor="text1"/>
                <w:lang w:val="lv-LV"/>
              </w:rPr>
              <w:t>Diāna Zandberga</w:t>
            </w:r>
            <w:r w:rsidRPr="005A6214">
              <w:rPr>
                <w:rFonts w:ascii="Arial" w:hAnsi="Arial" w:cs="Arial"/>
                <w:color w:val="000000" w:themeColor="text1"/>
                <w:lang w:val="lv-LV"/>
              </w:rPr>
              <w:t>,</w:t>
            </w:r>
            <w:r w:rsidR="00CB5DB9" w:rsidRPr="005A6214">
              <w:rPr>
                <w:rFonts w:ascii="Arial" w:hAnsi="Arial" w:cs="Arial"/>
                <w:color w:val="000000" w:themeColor="text1"/>
                <w:lang w:val="lv-LV"/>
              </w:rPr>
              <w:t xml:space="preserve"> </w:t>
            </w:r>
            <w:proofErr w:type="spellStart"/>
            <w:r w:rsidR="00CB5DB9" w:rsidRPr="005A6214">
              <w:rPr>
                <w:rFonts w:ascii="Arial" w:hAnsi="Arial" w:cs="Arial"/>
                <w:color w:val="000000" w:themeColor="text1"/>
                <w:lang w:val="lv-LV"/>
              </w:rPr>
              <w:t>PhD</w:t>
            </w:r>
            <w:proofErr w:type="spellEnd"/>
            <w:r w:rsidR="00CB5DB9" w:rsidRPr="005A6214">
              <w:rPr>
                <w:rFonts w:ascii="Arial" w:hAnsi="Arial" w:cs="Arial"/>
                <w:color w:val="000000" w:themeColor="text1"/>
                <w:lang w:val="lv-LV"/>
              </w:rPr>
              <w:t>,</w:t>
            </w:r>
            <w:r w:rsidRPr="005A6214">
              <w:rPr>
                <w:rFonts w:ascii="Arial" w:hAnsi="Arial" w:cs="Arial"/>
                <w:color w:val="000000" w:themeColor="text1"/>
                <w:lang w:val="lv-LV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color w:val="000000" w:themeColor="text1"/>
                <w:lang w:val="lv-LV"/>
              </w:rPr>
              <w:t>Director</w:t>
            </w:r>
            <w:proofErr w:type="spellEnd"/>
            <w:r w:rsidRPr="005A6214">
              <w:rPr>
                <w:rFonts w:ascii="Arial" w:hAnsi="Arial" w:cs="Arial"/>
                <w:color w:val="000000" w:themeColor="text1"/>
                <w:lang w:val="lv-LV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color w:val="000000" w:themeColor="text1"/>
                <w:lang w:val="lv-LV"/>
              </w:rPr>
              <w:t>of</w:t>
            </w:r>
            <w:proofErr w:type="spellEnd"/>
            <w:r w:rsidRPr="005A6214">
              <w:rPr>
                <w:rFonts w:ascii="Arial" w:hAnsi="Arial" w:cs="Arial"/>
                <w:color w:val="000000" w:themeColor="text1"/>
                <w:lang w:val="lv-LV"/>
              </w:rPr>
              <w:t xml:space="preserve"> </w:t>
            </w:r>
            <w:r w:rsidRPr="005A6214">
              <w:rPr>
                <w:rFonts w:ascii="Arial" w:hAnsi="Arial" w:cs="Arial"/>
                <w:color w:val="000000" w:themeColor="text1"/>
              </w:rPr>
              <w:t xml:space="preserve">Joint Professional Doctoral Study Programme </w:t>
            </w:r>
            <w:proofErr w:type="spellStart"/>
            <w:r w:rsidRPr="005A6214">
              <w:rPr>
                <w:rFonts w:ascii="Arial" w:hAnsi="Arial" w:cs="Arial"/>
                <w:color w:val="000000" w:themeColor="text1"/>
                <w:lang w:val="lv-LV"/>
              </w:rPr>
              <w:t>in</w:t>
            </w:r>
            <w:proofErr w:type="spellEnd"/>
            <w:r w:rsidRPr="005A6214">
              <w:rPr>
                <w:rFonts w:ascii="Arial" w:hAnsi="Arial" w:cs="Arial"/>
                <w:color w:val="000000" w:themeColor="text1"/>
                <w:lang w:val="lv-LV"/>
              </w:rPr>
              <w:t xml:space="preserve"> </w:t>
            </w:r>
            <w:r w:rsidRPr="005A6214">
              <w:rPr>
                <w:rFonts w:ascii="Arial" w:hAnsi="Arial" w:cs="Arial"/>
                <w:color w:val="000000" w:themeColor="text1"/>
              </w:rPr>
              <w:t xml:space="preserve">Arts, </w:t>
            </w:r>
            <w:r w:rsidRPr="005A6214">
              <w:rPr>
                <w:rFonts w:ascii="Arial" w:hAnsi="Arial" w:cs="Arial"/>
                <w:color w:val="000000" w:themeColor="text1"/>
                <w:lang w:val="lv-LV"/>
              </w:rPr>
              <w:t xml:space="preserve">Jāzeps Vītols </w:t>
            </w:r>
            <w:proofErr w:type="spellStart"/>
            <w:r w:rsidRPr="005A6214">
              <w:rPr>
                <w:rFonts w:ascii="Arial" w:hAnsi="Arial" w:cs="Arial"/>
                <w:color w:val="000000" w:themeColor="text1"/>
                <w:lang w:val="lv-LV"/>
              </w:rPr>
              <w:t>Latvian</w:t>
            </w:r>
            <w:proofErr w:type="spellEnd"/>
            <w:r w:rsidRPr="005A6214">
              <w:rPr>
                <w:rFonts w:ascii="Arial" w:hAnsi="Arial" w:cs="Arial"/>
                <w:color w:val="000000" w:themeColor="text1"/>
                <w:lang w:val="lv-LV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color w:val="000000" w:themeColor="text1"/>
                <w:lang w:val="lv-LV"/>
              </w:rPr>
              <w:t>Academy</w:t>
            </w:r>
            <w:proofErr w:type="spellEnd"/>
            <w:r w:rsidRPr="005A6214">
              <w:rPr>
                <w:rFonts w:ascii="Arial" w:hAnsi="Arial" w:cs="Arial"/>
                <w:color w:val="000000" w:themeColor="text1"/>
                <w:lang w:val="lv-LV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color w:val="000000" w:themeColor="text1"/>
                <w:lang w:val="lv-LV"/>
              </w:rPr>
              <w:t>of</w:t>
            </w:r>
            <w:proofErr w:type="spellEnd"/>
            <w:r w:rsidRPr="005A6214">
              <w:rPr>
                <w:rFonts w:ascii="Arial" w:hAnsi="Arial" w:cs="Arial"/>
                <w:color w:val="000000" w:themeColor="text1"/>
                <w:lang w:val="lv-LV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color w:val="000000" w:themeColor="text1"/>
                <w:lang w:val="lv-LV"/>
              </w:rPr>
              <w:t>Music</w:t>
            </w:r>
            <w:proofErr w:type="spellEnd"/>
          </w:p>
        </w:tc>
      </w:tr>
      <w:tr w:rsidR="00F65199" w:rsidRPr="005A6214" w14:paraId="4BD3F12C" w14:textId="77777777" w:rsidTr="00D67D6B">
        <w:tc>
          <w:tcPr>
            <w:tcW w:w="1696" w:type="dxa"/>
          </w:tcPr>
          <w:p w14:paraId="259CF65A" w14:textId="6BB824CE" w:rsidR="00F65199" w:rsidRPr="005A6214" w:rsidRDefault="00F65199" w:rsidP="00DE33D2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10:</w:t>
            </w:r>
            <w:r w:rsidR="00F160E4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-1</w:t>
            </w:r>
            <w:r w:rsidR="00F160E4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F160E4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4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5</w:t>
            </w:r>
          </w:p>
        </w:tc>
        <w:tc>
          <w:tcPr>
            <w:tcW w:w="12252" w:type="dxa"/>
            <w:gridSpan w:val="3"/>
          </w:tcPr>
          <w:p w14:paraId="21E8E5BC" w14:textId="107CBB2E" w:rsidR="00F454D5" w:rsidRPr="005A6214" w:rsidRDefault="00F65199" w:rsidP="007043DD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Keynote Lecture</w:t>
            </w:r>
          </w:p>
          <w:p w14:paraId="070AF9E0" w14:textId="1AAA7424" w:rsidR="00F454D5" w:rsidRPr="005A6214" w:rsidRDefault="00F454D5" w:rsidP="007043DD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Anu </w:t>
            </w:r>
            <w:proofErr w:type="spellStart"/>
            <w:r w:rsidRPr="005A6214">
              <w:rPr>
                <w:rFonts w:ascii="Arial" w:hAnsi="Arial" w:cs="Arial"/>
                <w:b/>
                <w:bCs/>
                <w:lang w:val="en-GB"/>
              </w:rPr>
              <w:t>Vehviläinen</w:t>
            </w:r>
            <w:proofErr w:type="spellEnd"/>
            <w:r w:rsidR="008841C5" w:rsidRPr="005A6214">
              <w:rPr>
                <w:rFonts w:ascii="Arial" w:hAnsi="Arial" w:cs="Arial"/>
                <w:b/>
                <w:bCs/>
                <w:lang w:val="en-GB"/>
              </w:rPr>
              <w:t xml:space="preserve">, </w:t>
            </w:r>
            <w:r w:rsidR="00CB5DB9" w:rsidRPr="005A6214">
              <w:rPr>
                <w:rFonts w:ascii="Arial" w:hAnsi="Arial" w:cs="Arial"/>
                <w:lang w:val="en-GB"/>
              </w:rPr>
              <w:t>DMus,</w:t>
            </w:r>
            <w:r w:rsidR="00CB5DB9" w:rsidRPr="005A621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lang w:val="en-GB"/>
              </w:rPr>
              <w:t>University of the Arts, Helsinki–Sibelius Academy</w:t>
            </w:r>
          </w:p>
          <w:p w14:paraId="11A39691" w14:textId="2A7FC590" w:rsidR="00CA0308" w:rsidRPr="005A6214" w:rsidRDefault="00F454D5" w:rsidP="00CA0308">
            <w:pPr>
              <w:jc w:val="center"/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lang w:val="en-GB"/>
              </w:rPr>
              <w:t>The Right Topic: Being Honest in Artistic Research</w:t>
            </w:r>
          </w:p>
        </w:tc>
      </w:tr>
      <w:tr w:rsidR="006E2185" w:rsidRPr="005A6214" w14:paraId="75CC481F" w14:textId="77777777" w:rsidTr="006446FB">
        <w:tc>
          <w:tcPr>
            <w:tcW w:w="1696" w:type="dxa"/>
          </w:tcPr>
          <w:p w14:paraId="7A919087" w14:textId="3E4B8303" w:rsidR="006E2185" w:rsidRPr="005A6214" w:rsidRDefault="006E2185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10:45-11:30</w:t>
            </w:r>
          </w:p>
        </w:tc>
        <w:tc>
          <w:tcPr>
            <w:tcW w:w="12252" w:type="dxa"/>
            <w:gridSpan w:val="3"/>
          </w:tcPr>
          <w:p w14:paraId="3D627824" w14:textId="1C259A85" w:rsidR="006E2185" w:rsidRPr="005A6214" w:rsidRDefault="006E2185" w:rsidP="007043DD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Keynote Lecture</w:t>
            </w:r>
          </w:p>
          <w:p w14:paraId="05A7C28A" w14:textId="762A061B" w:rsidR="006E2185" w:rsidRPr="005A6214" w:rsidRDefault="008841C5" w:rsidP="007043DD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A6214">
              <w:rPr>
                <w:rFonts w:ascii="Arial" w:hAnsi="Arial" w:cs="Arial"/>
                <w:b/>
                <w:bCs/>
                <w:color w:val="auto"/>
              </w:rPr>
              <w:t xml:space="preserve">Till Ansgar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auto"/>
              </w:rPr>
              <w:t>Baumhauer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auto"/>
              </w:rPr>
              <w:t xml:space="preserve">, </w:t>
            </w:r>
            <w:r w:rsidR="00CB5DB9" w:rsidRPr="005A6214">
              <w:rPr>
                <w:rFonts w:ascii="Arial" w:hAnsi="Arial" w:cs="Arial"/>
                <w:color w:val="auto"/>
              </w:rPr>
              <w:t>PhD,</w:t>
            </w:r>
            <w:r w:rsidR="00CB5DB9" w:rsidRPr="005A6214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5A6214">
              <w:rPr>
                <w:rFonts w:ascii="Arial" w:hAnsi="Arial" w:cs="Arial"/>
                <w:color w:val="1E1E23"/>
                <w:shd w:val="clear" w:color="auto" w:fill="FFFFFF"/>
              </w:rPr>
              <w:t>Dresden University of Fine Arts</w:t>
            </w:r>
          </w:p>
          <w:p w14:paraId="0FDEEA39" w14:textId="293018B0" w:rsidR="007043DD" w:rsidRPr="005A6214" w:rsidRDefault="008841C5" w:rsidP="002F6338">
            <w:pPr>
              <w:jc w:val="center"/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lang w:val="en-GB"/>
              </w:rPr>
              <w:t>Artistic Research – the polyphony of voices in a common score of practices</w:t>
            </w:r>
          </w:p>
        </w:tc>
      </w:tr>
      <w:tr w:rsidR="00F454D5" w:rsidRPr="005A6214" w14:paraId="46B83DE7" w14:textId="77777777" w:rsidTr="00D67D6B">
        <w:tc>
          <w:tcPr>
            <w:tcW w:w="1696" w:type="dxa"/>
          </w:tcPr>
          <w:p w14:paraId="5531023D" w14:textId="34069FEC" w:rsidR="00F454D5" w:rsidRPr="005A6214" w:rsidRDefault="00F454D5" w:rsidP="00DE33D2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8841C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6B2CA0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8841C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30</w:t>
            </w:r>
            <w:r w:rsidR="006B2CA0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-1</w:t>
            </w:r>
            <w:r w:rsidR="008841C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2</w:t>
            </w:r>
            <w:r w:rsidR="006B2CA0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8841C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00</w:t>
            </w:r>
          </w:p>
        </w:tc>
        <w:tc>
          <w:tcPr>
            <w:tcW w:w="12252" w:type="dxa"/>
            <w:gridSpan w:val="3"/>
          </w:tcPr>
          <w:p w14:paraId="542FBED1" w14:textId="49179807" w:rsidR="006B2CA0" w:rsidRPr="005A6214" w:rsidRDefault="00F454D5" w:rsidP="002F633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Coffee Break</w:t>
            </w:r>
          </w:p>
        </w:tc>
      </w:tr>
      <w:tr w:rsidR="00AB4E1D" w:rsidRPr="005A6214" w14:paraId="1969FC7B" w14:textId="77777777" w:rsidTr="00D52267">
        <w:tc>
          <w:tcPr>
            <w:tcW w:w="1696" w:type="dxa"/>
            <w:vMerge w:val="restart"/>
          </w:tcPr>
          <w:p w14:paraId="66A6C0A4" w14:textId="2F49CAC2" w:rsidR="00AB4E1D" w:rsidRPr="005A6214" w:rsidRDefault="00AB4E1D" w:rsidP="00DE33D2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8841C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2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8841C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–</w:t>
            </w:r>
            <w:r w:rsidR="006B2CA0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85698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4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8841C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00</w:t>
            </w:r>
          </w:p>
        </w:tc>
        <w:tc>
          <w:tcPr>
            <w:tcW w:w="12252" w:type="dxa"/>
            <w:gridSpan w:val="3"/>
          </w:tcPr>
          <w:p w14:paraId="283F248D" w14:textId="6BC39427" w:rsidR="00BF4008" w:rsidRPr="005A6214" w:rsidRDefault="00017AF4" w:rsidP="002F633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Parallel</w:t>
            </w:r>
            <w:r w:rsidR="00AB4E1D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Sessions</w:t>
            </w:r>
          </w:p>
        </w:tc>
      </w:tr>
      <w:tr w:rsidR="00AB4E1D" w:rsidRPr="005A6214" w14:paraId="4E73F88F" w14:textId="77777777" w:rsidTr="00AF31FF">
        <w:tc>
          <w:tcPr>
            <w:tcW w:w="1696" w:type="dxa"/>
            <w:vMerge/>
          </w:tcPr>
          <w:p w14:paraId="17D088AE" w14:textId="77777777" w:rsidR="00AB4E1D" w:rsidRPr="005A6214" w:rsidRDefault="00AB4E1D" w:rsidP="00DE33D2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3686" w:type="dxa"/>
          </w:tcPr>
          <w:p w14:paraId="7906E1C3" w14:textId="11312606" w:rsidR="000F31F9" w:rsidRPr="005A6214" w:rsidRDefault="00AB4E1D" w:rsidP="00C4658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LMT Hall</w:t>
            </w:r>
          </w:p>
          <w:p w14:paraId="1F8DEB79" w14:textId="36DA9BB1" w:rsidR="00DE331C" w:rsidRPr="005A6214" w:rsidRDefault="00073617" w:rsidP="00C4658A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Recitals</w:t>
            </w:r>
            <w:r w:rsidR="000F31F9" w:rsidRPr="005A6214">
              <w:rPr>
                <w:rFonts w:ascii="Arial" w:hAnsi="Arial" w:cs="Arial"/>
                <w:color w:val="000000"/>
                <w:lang w:val="en-GB"/>
              </w:rPr>
              <w:t xml:space="preserve"> i</w:t>
            </w:r>
            <w:r w:rsidR="00DE331C" w:rsidRPr="005A6214">
              <w:rPr>
                <w:rFonts w:ascii="Arial" w:hAnsi="Arial" w:cs="Arial"/>
                <w:color w:val="000000"/>
                <w:lang w:val="en-GB"/>
              </w:rPr>
              <w:t xml:space="preserve">n the field of </w:t>
            </w:r>
            <w:r w:rsidR="00972EE0" w:rsidRPr="005A6214">
              <w:rPr>
                <w:rFonts w:ascii="Arial" w:hAnsi="Arial" w:cs="Arial"/>
                <w:b/>
                <w:bCs/>
                <w:lang w:val="en-GB"/>
              </w:rPr>
              <w:t>audio-visual art</w:t>
            </w:r>
          </w:p>
          <w:p w14:paraId="361847A4" w14:textId="550CDA16" w:rsidR="00972EE0" w:rsidRPr="005A6214" w:rsidRDefault="00972EE0" w:rsidP="00C4658A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lang w:val="en-GB"/>
              </w:rPr>
              <w:t>Chair:</w:t>
            </w:r>
            <w:r w:rsidR="004C4D4F" w:rsidRPr="005A621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C4D4F" w:rsidRPr="005A6214">
              <w:rPr>
                <w:rFonts w:ascii="Arial" w:hAnsi="Arial" w:cs="Arial"/>
                <w:lang w:val="en-GB"/>
              </w:rPr>
              <w:t>Dāvis</w:t>
            </w:r>
            <w:proofErr w:type="spellEnd"/>
            <w:r w:rsidR="004C4D4F" w:rsidRPr="005A621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C4D4F" w:rsidRPr="005A6214">
              <w:rPr>
                <w:rFonts w:ascii="Arial" w:hAnsi="Arial" w:cs="Arial"/>
                <w:lang w:val="en-GB"/>
              </w:rPr>
              <w:t>Sīmani</w:t>
            </w:r>
            <w:r w:rsidR="0089006A">
              <w:rPr>
                <w:rFonts w:ascii="Arial" w:hAnsi="Arial" w:cs="Arial"/>
                <w:lang w:val="en-GB"/>
              </w:rPr>
              <w:t>s</w:t>
            </w:r>
            <w:proofErr w:type="spellEnd"/>
          </w:p>
        </w:tc>
        <w:tc>
          <w:tcPr>
            <w:tcW w:w="4394" w:type="dxa"/>
          </w:tcPr>
          <w:p w14:paraId="7B13E5F6" w14:textId="16298CF0" w:rsidR="00DA6089" w:rsidRPr="005A6214" w:rsidRDefault="00AB4E1D" w:rsidP="00C4658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Great Hall</w:t>
            </w:r>
          </w:p>
          <w:p w14:paraId="7E9A25F4" w14:textId="6F72186E" w:rsidR="00972EE0" w:rsidRPr="005A6214" w:rsidRDefault="00AB4E1D" w:rsidP="003C3F3F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Recitals</w:t>
            </w:r>
            <w:r w:rsidR="003C3F3F" w:rsidRPr="005A6214">
              <w:rPr>
                <w:rFonts w:ascii="Arial" w:hAnsi="Arial" w:cs="Arial"/>
                <w:color w:val="000000"/>
                <w:lang w:val="en-GB"/>
              </w:rPr>
              <w:t xml:space="preserve"> i</w:t>
            </w:r>
            <w:r w:rsidR="00972EE0" w:rsidRPr="005A6214">
              <w:rPr>
                <w:rFonts w:ascii="Arial" w:hAnsi="Arial" w:cs="Arial"/>
                <w:lang w:val="en-GB"/>
              </w:rPr>
              <w:t xml:space="preserve">n the field of </w:t>
            </w:r>
            <w:r w:rsidR="00972EE0" w:rsidRPr="005A6214">
              <w:rPr>
                <w:rFonts w:ascii="Arial" w:hAnsi="Arial" w:cs="Arial"/>
                <w:b/>
                <w:bCs/>
                <w:lang w:val="en-GB"/>
              </w:rPr>
              <w:t>music</w:t>
            </w:r>
          </w:p>
          <w:p w14:paraId="5DBC6B1F" w14:textId="18A2DF0B" w:rsidR="00677238" w:rsidRPr="005A6214" w:rsidRDefault="00972EE0" w:rsidP="00C4658A">
            <w:pPr>
              <w:jc w:val="center"/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lang w:val="en-GB"/>
              </w:rPr>
              <w:t>Chair:</w:t>
            </w:r>
            <w:r w:rsidR="008F3B5E" w:rsidRPr="005A6214">
              <w:rPr>
                <w:rFonts w:ascii="Arial" w:hAnsi="Arial" w:cs="Arial"/>
                <w:lang w:val="en-GB"/>
              </w:rPr>
              <w:t xml:space="preserve"> Anu </w:t>
            </w:r>
            <w:proofErr w:type="spellStart"/>
            <w:r w:rsidR="008F3B5E" w:rsidRPr="005A6214">
              <w:rPr>
                <w:rFonts w:ascii="Arial" w:hAnsi="Arial" w:cs="Arial"/>
                <w:lang w:val="en-GB"/>
              </w:rPr>
              <w:t>Vehviläinen</w:t>
            </w:r>
            <w:proofErr w:type="spellEnd"/>
          </w:p>
          <w:p w14:paraId="5C811C8B" w14:textId="206679AD" w:rsidR="00972EE0" w:rsidRPr="005A6214" w:rsidRDefault="00972EE0" w:rsidP="00C4658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4172" w:type="dxa"/>
          </w:tcPr>
          <w:p w14:paraId="2C4B845F" w14:textId="28F47EA2" w:rsidR="00DA6089" w:rsidRPr="005A6214" w:rsidRDefault="00AB4E1D" w:rsidP="00C4658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Organ Hall</w:t>
            </w:r>
          </w:p>
          <w:p w14:paraId="63FB3A75" w14:textId="13420BCA" w:rsidR="00DE331C" w:rsidRPr="005A6214" w:rsidRDefault="00AB4E1D" w:rsidP="003C3F3F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Papers</w:t>
            </w:r>
            <w:r w:rsidR="003C3F3F" w:rsidRPr="005A6214">
              <w:rPr>
                <w:rFonts w:ascii="Arial" w:hAnsi="Arial" w:cs="Arial"/>
                <w:color w:val="000000"/>
                <w:lang w:val="en-GB"/>
              </w:rPr>
              <w:t xml:space="preserve"> i</w:t>
            </w:r>
            <w:r w:rsidR="00DE331C" w:rsidRPr="005A6214">
              <w:rPr>
                <w:rFonts w:ascii="Arial" w:hAnsi="Arial" w:cs="Arial"/>
                <w:lang w:val="en-GB"/>
              </w:rPr>
              <w:t xml:space="preserve">n the field of </w:t>
            </w:r>
            <w:r w:rsidR="00DE331C" w:rsidRPr="005A6214">
              <w:rPr>
                <w:rFonts w:ascii="Arial" w:hAnsi="Arial" w:cs="Arial"/>
                <w:b/>
                <w:bCs/>
                <w:lang w:val="en-GB"/>
              </w:rPr>
              <w:t>visual art and design research</w:t>
            </w:r>
          </w:p>
          <w:p w14:paraId="6030E2A7" w14:textId="69177055" w:rsidR="00AE7583" w:rsidRPr="0089006A" w:rsidRDefault="00972EE0" w:rsidP="0089006A">
            <w:pPr>
              <w:jc w:val="center"/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lang w:val="en-GB"/>
              </w:rPr>
              <w:t>Chair:</w:t>
            </w:r>
            <w:r w:rsidR="00FE6437" w:rsidRPr="005A621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7179A" w:rsidRPr="005A6214">
              <w:rPr>
                <w:rFonts w:ascii="Arial" w:hAnsi="Arial" w:cs="Arial"/>
                <w:lang w:val="en-GB"/>
              </w:rPr>
              <w:t>Jānis</w:t>
            </w:r>
            <w:proofErr w:type="spellEnd"/>
            <w:r w:rsidR="0047179A" w:rsidRPr="005A621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7179A" w:rsidRPr="005A6214">
              <w:rPr>
                <w:rFonts w:ascii="Arial" w:hAnsi="Arial" w:cs="Arial"/>
                <w:lang w:val="en-GB"/>
              </w:rPr>
              <w:t>Taurens</w:t>
            </w:r>
            <w:proofErr w:type="spellEnd"/>
          </w:p>
        </w:tc>
      </w:tr>
      <w:tr w:rsidR="000F31F9" w:rsidRPr="005A6214" w14:paraId="3CA56F7D" w14:textId="77777777" w:rsidTr="00AF31FF">
        <w:tc>
          <w:tcPr>
            <w:tcW w:w="1696" w:type="dxa"/>
          </w:tcPr>
          <w:p w14:paraId="61128ACE" w14:textId="1416C4D4" w:rsidR="000F31F9" w:rsidRPr="005A6214" w:rsidRDefault="000F31F9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3C3F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2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3C3F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-1</w:t>
            </w:r>
            <w:r w:rsidR="003C3F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2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3C3F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30</w:t>
            </w:r>
          </w:p>
        </w:tc>
        <w:tc>
          <w:tcPr>
            <w:tcW w:w="3686" w:type="dxa"/>
            <w:vMerge w:val="restart"/>
          </w:tcPr>
          <w:p w14:paraId="12A09A89" w14:textId="441F96B2" w:rsidR="000F31F9" w:rsidRPr="005A6214" w:rsidRDefault="000F31F9" w:rsidP="000F31F9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Érica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Faleiro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Rodrigues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, </w:t>
            </w:r>
          </w:p>
          <w:p w14:paraId="2EB40015" w14:textId="35B9B61C" w:rsidR="000F31F9" w:rsidRPr="005A6214" w:rsidRDefault="000F31F9" w:rsidP="000F31F9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Deirdre O'Toole</w:t>
            </w:r>
            <w:r w:rsidR="005B54E4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</w:p>
          <w:p w14:paraId="426328F3" w14:textId="77777777" w:rsidR="005B54E4" w:rsidRPr="005A6214" w:rsidRDefault="005B54E4" w:rsidP="000F31F9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Lecture-recital </w:t>
            </w:r>
          </w:p>
          <w:p w14:paraId="1F63E2FF" w14:textId="7F62BD45" w:rsidR="000F31F9" w:rsidRPr="0089006A" w:rsidRDefault="000F31F9" w:rsidP="006446FB">
            <w:pPr>
              <w:rPr>
                <w:rFonts w:ascii="Arial" w:hAnsi="Arial" w:cs="Arial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color w:val="000000"/>
                <w:lang w:val="en-GB"/>
              </w:rPr>
              <w:t>FilmEU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Research Clusters – New Methodological Approaches</w:t>
            </w:r>
          </w:p>
        </w:tc>
        <w:tc>
          <w:tcPr>
            <w:tcW w:w="4394" w:type="dxa"/>
            <w:vMerge w:val="restart"/>
          </w:tcPr>
          <w:p w14:paraId="79C30450" w14:textId="77777777" w:rsidR="00A97966" w:rsidRPr="005A6214" w:rsidRDefault="00A97966" w:rsidP="00A97966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Diāna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Zandberga</w:t>
            </w:r>
            <w:proofErr w:type="spellEnd"/>
          </w:p>
          <w:p w14:paraId="49897B61" w14:textId="77777777" w:rsidR="00A97966" w:rsidRPr="005A6214" w:rsidRDefault="00A97966" w:rsidP="00A97966">
            <w:pPr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Lecture-recital</w:t>
            </w:r>
          </w:p>
          <w:p w14:paraId="5608022A" w14:textId="08414640" w:rsidR="006914BA" w:rsidRPr="005A6214" w:rsidRDefault="00A97966" w:rsidP="00A97966">
            <w:pPr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Collaboration between the Performer and the Composer: Aspects of Creative Polystylism </w:t>
            </w:r>
          </w:p>
        </w:tc>
        <w:tc>
          <w:tcPr>
            <w:tcW w:w="4172" w:type="dxa"/>
          </w:tcPr>
          <w:p w14:paraId="65207846" w14:textId="77777777" w:rsidR="000F31F9" w:rsidRPr="005A6214" w:rsidRDefault="000F31F9" w:rsidP="00EF3E59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Luca 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Bertoldi</w:t>
            </w:r>
          </w:p>
          <w:p w14:paraId="3DBA2EB9" w14:textId="77777777" w:rsidR="000F31F9" w:rsidRDefault="000F31F9" w:rsidP="00EF3E59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Stories of Art</w:t>
            </w:r>
          </w:p>
          <w:p w14:paraId="0C47E193" w14:textId="02CAEB86" w:rsidR="00CA0308" w:rsidRPr="005A6214" w:rsidRDefault="00CA0308" w:rsidP="00EF3E59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0F31F9" w:rsidRPr="005A6214" w14:paraId="75C5E6C8" w14:textId="77777777" w:rsidTr="00AF31FF">
        <w:tc>
          <w:tcPr>
            <w:tcW w:w="1696" w:type="dxa"/>
          </w:tcPr>
          <w:p w14:paraId="31B2D2E5" w14:textId="6E17B0E0" w:rsidR="000F31F9" w:rsidRPr="005A6214" w:rsidRDefault="000F31F9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3C3F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2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3C3F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-1</w:t>
            </w:r>
            <w:r w:rsidR="003C3F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3C3F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00</w:t>
            </w:r>
          </w:p>
        </w:tc>
        <w:tc>
          <w:tcPr>
            <w:tcW w:w="3686" w:type="dxa"/>
            <w:vMerge/>
          </w:tcPr>
          <w:p w14:paraId="345175C8" w14:textId="77777777" w:rsidR="000F31F9" w:rsidRPr="005A6214" w:rsidRDefault="000F31F9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4394" w:type="dxa"/>
            <w:vMerge/>
          </w:tcPr>
          <w:p w14:paraId="34204449" w14:textId="77777777" w:rsidR="000F31F9" w:rsidRPr="005A6214" w:rsidRDefault="000F31F9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4172" w:type="dxa"/>
          </w:tcPr>
          <w:p w14:paraId="377C83FC" w14:textId="00EA2476" w:rsidR="000F31F9" w:rsidRPr="005A6214" w:rsidRDefault="000F31F9" w:rsidP="00EF3E59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lang w:val="en-GB"/>
              </w:rPr>
              <w:t>Aija</w:t>
            </w:r>
            <w:proofErr w:type="spellEnd"/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lang w:val="en-GB"/>
              </w:rPr>
              <w:t>Freimane</w:t>
            </w:r>
            <w:proofErr w:type="spellEnd"/>
          </w:p>
          <w:p w14:paraId="54E87B10" w14:textId="4129E5D4" w:rsidR="00CA0308" w:rsidRPr="005A6214" w:rsidRDefault="000F31F9" w:rsidP="006446FB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Identification </w:t>
            </w:r>
            <w:r w:rsidR="00AD036C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S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ystem of Design’s </w:t>
            </w:r>
            <w:r w:rsidR="00AD036C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S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ocioeconomic </w:t>
            </w:r>
            <w:r w:rsidR="00AD036C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I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mpact towards </w:t>
            </w:r>
            <w:r w:rsidR="00AD036C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T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ransformation to a </w:t>
            </w:r>
            <w:r w:rsidR="00AD036C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K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nowledge-intensive </w:t>
            </w:r>
            <w:r w:rsidR="00AD036C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E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conomy in Latvia</w:t>
            </w:r>
          </w:p>
        </w:tc>
      </w:tr>
      <w:tr w:rsidR="000F31F9" w:rsidRPr="005A6214" w14:paraId="716AD604" w14:textId="77777777" w:rsidTr="00AF31FF">
        <w:tc>
          <w:tcPr>
            <w:tcW w:w="1696" w:type="dxa"/>
          </w:tcPr>
          <w:p w14:paraId="1207CA8F" w14:textId="55734572" w:rsidR="000F31F9" w:rsidRPr="005A6214" w:rsidRDefault="000F31F9" w:rsidP="00DE33D2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lastRenderedPageBreak/>
              <w:t>1</w:t>
            </w:r>
            <w:r w:rsidR="003C3F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3C3F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-1</w:t>
            </w:r>
            <w:r w:rsidR="003C3F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3C3F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30</w:t>
            </w:r>
          </w:p>
        </w:tc>
        <w:tc>
          <w:tcPr>
            <w:tcW w:w="3686" w:type="dxa"/>
            <w:vMerge w:val="restart"/>
          </w:tcPr>
          <w:p w14:paraId="72408BDF" w14:textId="77777777" w:rsidR="006914BA" w:rsidRPr="005A6214" w:rsidRDefault="006914BA" w:rsidP="006914BA">
            <w:pPr>
              <w:rPr>
                <w:rFonts w:ascii="Arial" w:hAnsi="Arial" w:cs="Arial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lang w:val="en-GB"/>
              </w:rPr>
              <w:t>Sepa</w:t>
            </w:r>
            <w:proofErr w:type="spellEnd"/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 Sama</w:t>
            </w:r>
          </w:p>
          <w:p w14:paraId="3142E99E" w14:textId="77777777" w:rsidR="006914BA" w:rsidRPr="005A6214" w:rsidRDefault="006914BA" w:rsidP="006914BA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Lecture-recital</w:t>
            </w:r>
          </w:p>
          <w:p w14:paraId="6F0912C2" w14:textId="4A8FA0FA" w:rsidR="006914BA" w:rsidRPr="005A6214" w:rsidRDefault="006914BA" w:rsidP="006914BA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Notes on Walking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</w:p>
          <w:p w14:paraId="4FF29B8D" w14:textId="77777777" w:rsidR="000F31F9" w:rsidRPr="005A6214" w:rsidRDefault="000F31F9" w:rsidP="00DE33D2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4394" w:type="dxa"/>
            <w:vMerge w:val="restart"/>
          </w:tcPr>
          <w:p w14:paraId="1DEC1CD9" w14:textId="5490BDF9" w:rsidR="000F31F9" w:rsidRPr="005A6214" w:rsidRDefault="000F31F9" w:rsidP="000F29F3">
            <w:pPr>
              <w:pStyle w:val="ListParagraph"/>
              <w:tabs>
                <w:tab w:val="left" w:pos="284"/>
              </w:tabs>
              <w:ind w:left="0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Lucy Abrams-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Husso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4FD4E7AD" w14:textId="35C8B91B" w:rsidR="005B54E4" w:rsidRPr="005A6214" w:rsidRDefault="005B54E4" w:rsidP="000F29F3">
            <w:pPr>
              <w:pStyle w:val="ListParagraph"/>
              <w:tabs>
                <w:tab w:val="left" w:pos="284"/>
              </w:tabs>
              <w:ind w:left="0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Lecture-recital</w:t>
            </w:r>
          </w:p>
          <w:p w14:paraId="294654A1" w14:textId="6C3EA1EB" w:rsidR="000F31F9" w:rsidRPr="005A6214" w:rsidRDefault="000F31F9" w:rsidP="000F29F3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Expressing ‘</w:t>
            </w:r>
            <w:r w:rsidR="00AD036C" w:rsidRPr="005A6214">
              <w:rPr>
                <w:rFonts w:ascii="Arial" w:hAnsi="Arial" w:cs="Arial"/>
                <w:color w:val="000000"/>
                <w:lang w:val="en-GB"/>
              </w:rPr>
              <w:t>F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olk’ in </w:t>
            </w:r>
            <w:r w:rsidR="00AD036C" w:rsidRPr="005A6214">
              <w:rPr>
                <w:rFonts w:ascii="Arial" w:hAnsi="Arial" w:cs="Arial"/>
                <w:color w:val="000000"/>
                <w:lang w:val="en-GB"/>
              </w:rPr>
              <w:t>C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ontemporary </w:t>
            </w:r>
            <w:r w:rsidR="00AD036C" w:rsidRPr="005A6214">
              <w:rPr>
                <w:rFonts w:ascii="Arial" w:hAnsi="Arial" w:cs="Arial"/>
                <w:color w:val="000000"/>
                <w:lang w:val="en-GB"/>
              </w:rPr>
              <w:t>C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ompositions for </w:t>
            </w:r>
            <w:r w:rsidR="00AD036C" w:rsidRPr="005A6214">
              <w:rPr>
                <w:rFonts w:ascii="Arial" w:hAnsi="Arial" w:cs="Arial"/>
                <w:color w:val="000000"/>
                <w:lang w:val="en-GB"/>
              </w:rPr>
              <w:t>C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larinet</w:t>
            </w:r>
          </w:p>
        </w:tc>
        <w:tc>
          <w:tcPr>
            <w:tcW w:w="4172" w:type="dxa"/>
          </w:tcPr>
          <w:p w14:paraId="5A63403A" w14:textId="5FE7F776" w:rsidR="000F31F9" w:rsidRPr="005A6214" w:rsidRDefault="000F31F9" w:rsidP="00EF3E59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  <w:t xml:space="preserve">Bart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Geerts</w:t>
            </w:r>
            <w:proofErr w:type="spellEnd"/>
          </w:p>
          <w:p w14:paraId="0A296741" w14:textId="610D49EC" w:rsidR="000F31F9" w:rsidRPr="005A6214" w:rsidRDefault="000F31F9" w:rsidP="00DE33D2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Undrawing: A Glossary of Daily Drawing</w:t>
            </w:r>
          </w:p>
        </w:tc>
      </w:tr>
      <w:tr w:rsidR="000F31F9" w:rsidRPr="005A6214" w14:paraId="607DBF27" w14:textId="77777777" w:rsidTr="00AF31FF">
        <w:tc>
          <w:tcPr>
            <w:tcW w:w="1696" w:type="dxa"/>
          </w:tcPr>
          <w:p w14:paraId="2AA15A81" w14:textId="6F6ACCE5" w:rsidR="000F31F9" w:rsidRPr="005A6214" w:rsidRDefault="000F31F9" w:rsidP="00DE33D2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3C3F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3C3F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-1</w:t>
            </w:r>
            <w:r w:rsidR="003C3F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4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3C3F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00</w:t>
            </w:r>
          </w:p>
        </w:tc>
        <w:tc>
          <w:tcPr>
            <w:tcW w:w="3686" w:type="dxa"/>
            <w:vMerge/>
          </w:tcPr>
          <w:p w14:paraId="0B19D4DE" w14:textId="77777777" w:rsidR="000F31F9" w:rsidRPr="005A6214" w:rsidRDefault="000F31F9" w:rsidP="00DE33D2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4394" w:type="dxa"/>
            <w:vMerge/>
          </w:tcPr>
          <w:p w14:paraId="7907FF7E" w14:textId="77777777" w:rsidR="000F31F9" w:rsidRPr="005A6214" w:rsidRDefault="000F31F9" w:rsidP="00DE33D2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4172" w:type="dxa"/>
          </w:tcPr>
          <w:p w14:paraId="78698AB5" w14:textId="5A7C00B8" w:rsidR="000F31F9" w:rsidRPr="005A6214" w:rsidRDefault="000F31F9" w:rsidP="000253D2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Linda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Sīle</w:t>
            </w:r>
            <w:proofErr w:type="spellEnd"/>
          </w:p>
          <w:p w14:paraId="42E1837A" w14:textId="6F11ECEE" w:rsidR="000F31F9" w:rsidRPr="005A6214" w:rsidRDefault="000F31F9" w:rsidP="00DE33D2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lang w:val="en-GB"/>
              </w:rPr>
              <w:t xml:space="preserve">Artistic </w:t>
            </w:r>
            <w:r w:rsidR="00AD036C" w:rsidRPr="005A6214">
              <w:rPr>
                <w:rFonts w:ascii="Arial" w:hAnsi="Arial" w:cs="Arial"/>
                <w:lang w:val="en-GB"/>
              </w:rPr>
              <w:t>R</w:t>
            </w:r>
            <w:r w:rsidRPr="005A6214">
              <w:rPr>
                <w:rFonts w:ascii="Arial" w:hAnsi="Arial" w:cs="Arial"/>
                <w:lang w:val="en-GB"/>
              </w:rPr>
              <w:t xml:space="preserve">esearch, the </w:t>
            </w:r>
            <w:r w:rsidR="00AD036C" w:rsidRPr="005A6214">
              <w:rPr>
                <w:rFonts w:ascii="Arial" w:hAnsi="Arial" w:cs="Arial"/>
                <w:lang w:val="en-GB"/>
              </w:rPr>
              <w:t>I</w:t>
            </w:r>
            <w:r w:rsidRPr="005A6214">
              <w:rPr>
                <w:rFonts w:ascii="Arial" w:hAnsi="Arial" w:cs="Arial"/>
                <w:lang w:val="en-GB"/>
              </w:rPr>
              <w:t xml:space="preserve">nstitutional </w:t>
            </w:r>
            <w:proofErr w:type="gramStart"/>
            <w:r w:rsidR="00AD036C" w:rsidRPr="005A6214">
              <w:rPr>
                <w:rFonts w:ascii="Arial" w:hAnsi="Arial" w:cs="Arial"/>
                <w:lang w:val="en-GB"/>
              </w:rPr>
              <w:t>P</w:t>
            </w:r>
            <w:r w:rsidRPr="005A6214">
              <w:rPr>
                <w:rFonts w:ascii="Arial" w:hAnsi="Arial" w:cs="Arial"/>
                <w:lang w:val="en-GB"/>
              </w:rPr>
              <w:t>illar</w:t>
            </w:r>
            <w:proofErr w:type="gramEnd"/>
            <w:r w:rsidRPr="005A6214">
              <w:rPr>
                <w:rFonts w:ascii="Arial" w:hAnsi="Arial" w:cs="Arial"/>
                <w:lang w:val="en-GB"/>
              </w:rPr>
              <w:t xml:space="preserve"> and the </w:t>
            </w:r>
            <w:r w:rsidR="00AD036C" w:rsidRPr="005A6214">
              <w:rPr>
                <w:rFonts w:ascii="Arial" w:hAnsi="Arial" w:cs="Arial"/>
                <w:lang w:val="en-GB"/>
              </w:rPr>
              <w:t>Q</w:t>
            </w:r>
            <w:r w:rsidRPr="005A6214">
              <w:rPr>
                <w:rFonts w:ascii="Arial" w:hAnsi="Arial" w:cs="Arial"/>
                <w:lang w:val="en-GB"/>
              </w:rPr>
              <w:t xml:space="preserve">uality </w:t>
            </w:r>
            <w:r w:rsidR="00AD036C" w:rsidRPr="005A6214">
              <w:rPr>
                <w:rFonts w:ascii="Arial" w:hAnsi="Arial" w:cs="Arial"/>
                <w:lang w:val="en-GB"/>
              </w:rPr>
              <w:t>C</w:t>
            </w:r>
            <w:r w:rsidRPr="005A6214">
              <w:rPr>
                <w:rFonts w:ascii="Arial" w:hAnsi="Arial" w:cs="Arial"/>
                <w:lang w:val="en-GB"/>
              </w:rPr>
              <w:t xml:space="preserve">ulture </w:t>
            </w:r>
          </w:p>
        </w:tc>
      </w:tr>
      <w:tr w:rsidR="006B2CA0" w:rsidRPr="005A6214" w14:paraId="08BF9D6A" w14:textId="77777777" w:rsidTr="006446FB">
        <w:tc>
          <w:tcPr>
            <w:tcW w:w="1696" w:type="dxa"/>
          </w:tcPr>
          <w:p w14:paraId="4FC1F67E" w14:textId="54C339A0" w:rsidR="006B2CA0" w:rsidRPr="005A6214" w:rsidRDefault="006B2CA0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8841C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4</w:t>
            </w:r>
            <w:r w:rsidR="0085698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8841C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-1</w:t>
            </w:r>
            <w:r w:rsidR="0085698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5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85698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</w:p>
        </w:tc>
        <w:tc>
          <w:tcPr>
            <w:tcW w:w="12252" w:type="dxa"/>
            <w:gridSpan w:val="3"/>
          </w:tcPr>
          <w:p w14:paraId="5F1A230D" w14:textId="03443C22" w:rsidR="00BF4008" w:rsidRPr="005A6214" w:rsidRDefault="006B2CA0" w:rsidP="002F633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Lunch Break</w:t>
            </w:r>
          </w:p>
        </w:tc>
      </w:tr>
      <w:tr w:rsidR="00BF4008" w:rsidRPr="005A6214" w14:paraId="0A1F3264" w14:textId="77777777" w:rsidTr="00624DA0">
        <w:tc>
          <w:tcPr>
            <w:tcW w:w="1696" w:type="dxa"/>
            <w:vMerge w:val="restart"/>
          </w:tcPr>
          <w:p w14:paraId="5733B6EF" w14:textId="32D439ED" w:rsidR="00BF4008" w:rsidRPr="005A6214" w:rsidRDefault="00BF4008" w:rsidP="006B2CA0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85698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5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:00–1</w:t>
            </w:r>
            <w:r w:rsidR="0085698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7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85698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</w:p>
        </w:tc>
        <w:tc>
          <w:tcPr>
            <w:tcW w:w="12252" w:type="dxa"/>
            <w:gridSpan w:val="3"/>
          </w:tcPr>
          <w:p w14:paraId="7D358AEA" w14:textId="2BB96AD5" w:rsidR="00BF4008" w:rsidRPr="005A6214" w:rsidRDefault="00017AF4" w:rsidP="002F633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Parallel</w:t>
            </w:r>
            <w:r w:rsidR="00BF400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Sessions</w:t>
            </w:r>
          </w:p>
        </w:tc>
      </w:tr>
      <w:tr w:rsidR="00BF4008" w:rsidRPr="005A6214" w14:paraId="0E292608" w14:textId="77777777" w:rsidTr="00AF31FF">
        <w:tc>
          <w:tcPr>
            <w:tcW w:w="1696" w:type="dxa"/>
            <w:vMerge/>
          </w:tcPr>
          <w:p w14:paraId="69DCD1B6" w14:textId="77777777" w:rsidR="00BF4008" w:rsidRPr="005A6214" w:rsidRDefault="00BF4008" w:rsidP="006B2CA0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3686" w:type="dxa"/>
          </w:tcPr>
          <w:p w14:paraId="4FC85DC2" w14:textId="2002E3CB" w:rsidR="000F31F9" w:rsidRPr="005A6214" w:rsidRDefault="00BF4008" w:rsidP="00C4658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LMT Hall</w:t>
            </w:r>
          </w:p>
          <w:p w14:paraId="2B071C81" w14:textId="7F46C9F2" w:rsidR="000F31F9" w:rsidRPr="005A6214" w:rsidRDefault="000F31F9" w:rsidP="00C4658A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Recitals</w:t>
            </w:r>
            <w:r w:rsidR="00C0132D" w:rsidRPr="005A6214">
              <w:rPr>
                <w:rFonts w:ascii="Arial" w:hAnsi="Arial" w:cs="Arial"/>
                <w:color w:val="000000"/>
                <w:lang w:val="en-GB"/>
              </w:rPr>
              <w:t xml:space="preserve"> and papers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in the field 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of </w:t>
            </w:r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audio-visual art</w:t>
            </w:r>
          </w:p>
          <w:p w14:paraId="57661379" w14:textId="3902E18F" w:rsidR="00BF4008" w:rsidRPr="005A6214" w:rsidRDefault="000F31F9" w:rsidP="00C4658A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9C5523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Raitis </w:t>
            </w:r>
            <w:proofErr w:type="spellStart"/>
            <w:r w:rsidR="009C5523" w:rsidRPr="005A6214">
              <w:rPr>
                <w:rFonts w:ascii="Arial" w:hAnsi="Arial" w:cs="Arial"/>
                <w:color w:val="000000" w:themeColor="text1"/>
                <w:lang w:val="en-GB"/>
              </w:rPr>
              <w:t>Šmits</w:t>
            </w:r>
            <w:proofErr w:type="spellEnd"/>
          </w:p>
        </w:tc>
        <w:tc>
          <w:tcPr>
            <w:tcW w:w="4394" w:type="dxa"/>
          </w:tcPr>
          <w:p w14:paraId="7059CFC6" w14:textId="29E9A31C" w:rsidR="00DA6089" w:rsidRPr="005A6214" w:rsidRDefault="00BF4008" w:rsidP="00C4658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Great Hall</w:t>
            </w:r>
          </w:p>
          <w:p w14:paraId="0430F92C" w14:textId="455B3240" w:rsidR="00F67105" w:rsidRPr="005A6214" w:rsidRDefault="00BF4008" w:rsidP="003C3F3F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Recitals</w:t>
            </w:r>
            <w:r w:rsidR="008A4287"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3C3F3F" w:rsidRPr="005A6214">
              <w:rPr>
                <w:rFonts w:ascii="Arial" w:hAnsi="Arial" w:cs="Arial"/>
                <w:color w:val="000000"/>
                <w:lang w:val="en-GB"/>
              </w:rPr>
              <w:t>i</w:t>
            </w:r>
            <w:r w:rsidR="00F67105" w:rsidRPr="005A6214">
              <w:rPr>
                <w:rFonts w:ascii="Arial" w:hAnsi="Arial" w:cs="Arial"/>
                <w:lang w:val="en-GB"/>
              </w:rPr>
              <w:t xml:space="preserve">n the field of </w:t>
            </w:r>
            <w:r w:rsidR="00F67105" w:rsidRPr="005A6214">
              <w:rPr>
                <w:rFonts w:ascii="Arial" w:hAnsi="Arial" w:cs="Arial"/>
                <w:b/>
                <w:bCs/>
                <w:lang w:val="en-GB"/>
              </w:rPr>
              <w:t>music</w:t>
            </w:r>
          </w:p>
          <w:p w14:paraId="4B2B3DC3" w14:textId="2AF7E0D1" w:rsidR="008F3B5E" w:rsidRPr="005A6214" w:rsidRDefault="00F67105" w:rsidP="008F3B5E">
            <w:pPr>
              <w:jc w:val="center"/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lang w:val="en-GB"/>
              </w:rPr>
              <w:t>Chair:</w:t>
            </w:r>
            <w:r w:rsidR="008F3B5E" w:rsidRPr="005A6214">
              <w:rPr>
                <w:rFonts w:ascii="Arial" w:hAnsi="Arial" w:cs="Arial"/>
                <w:lang w:val="en-GB"/>
              </w:rPr>
              <w:t xml:space="preserve"> Julian </w:t>
            </w:r>
            <w:proofErr w:type="spellStart"/>
            <w:r w:rsidR="008F3B5E" w:rsidRPr="005A6214">
              <w:rPr>
                <w:rFonts w:ascii="Arial" w:hAnsi="Arial" w:cs="Arial"/>
                <w:lang w:val="en-GB"/>
              </w:rPr>
              <w:t>Hellaby</w:t>
            </w:r>
            <w:proofErr w:type="spellEnd"/>
          </w:p>
          <w:p w14:paraId="0205F96E" w14:textId="54ED342F" w:rsidR="00F67105" w:rsidRPr="005A6214" w:rsidRDefault="00F67105" w:rsidP="00C4658A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4172" w:type="dxa"/>
          </w:tcPr>
          <w:p w14:paraId="419F6D7C" w14:textId="595A9597" w:rsidR="00DA6089" w:rsidRPr="005A6214" w:rsidRDefault="00BF4008" w:rsidP="00C4658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Organ Hall</w:t>
            </w:r>
          </w:p>
          <w:p w14:paraId="7EE8D786" w14:textId="3FA5F3A0" w:rsidR="000253D2" w:rsidRPr="005A6214" w:rsidRDefault="000253D2" w:rsidP="003C3F3F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Papers</w:t>
            </w:r>
            <w:r w:rsidR="003C3F3F" w:rsidRPr="005A6214">
              <w:rPr>
                <w:rFonts w:ascii="Arial" w:hAnsi="Arial" w:cs="Arial"/>
                <w:color w:val="000000"/>
                <w:lang w:val="en-GB"/>
              </w:rPr>
              <w:t xml:space="preserve"> i</w:t>
            </w:r>
            <w:r w:rsidRPr="005A6214">
              <w:rPr>
                <w:rFonts w:ascii="Arial" w:hAnsi="Arial" w:cs="Arial"/>
                <w:lang w:val="en-GB"/>
              </w:rPr>
              <w:t xml:space="preserve">n the field of </w:t>
            </w:r>
            <w:r w:rsidRPr="005A6214">
              <w:rPr>
                <w:rFonts w:ascii="Arial" w:hAnsi="Arial" w:cs="Arial"/>
                <w:b/>
                <w:bCs/>
                <w:lang w:val="en-GB"/>
              </w:rPr>
              <w:t>visual art and design research</w:t>
            </w:r>
          </w:p>
          <w:p w14:paraId="3A3E96BA" w14:textId="1B032F27" w:rsidR="00BF4008" w:rsidRPr="005A6214" w:rsidRDefault="000253D2" w:rsidP="00C4658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47179A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Andris </w:t>
            </w:r>
            <w:proofErr w:type="spellStart"/>
            <w:r w:rsidR="0047179A" w:rsidRPr="005A6214">
              <w:rPr>
                <w:rFonts w:ascii="Arial" w:hAnsi="Arial" w:cs="Arial"/>
                <w:color w:val="000000" w:themeColor="text1"/>
                <w:lang w:val="en-GB"/>
              </w:rPr>
              <w:t>Teikmanis</w:t>
            </w:r>
            <w:proofErr w:type="spellEnd"/>
          </w:p>
        </w:tc>
      </w:tr>
      <w:tr w:rsidR="000F31F9" w:rsidRPr="005A6214" w14:paraId="66C90132" w14:textId="77777777" w:rsidTr="00AF31FF">
        <w:tc>
          <w:tcPr>
            <w:tcW w:w="1696" w:type="dxa"/>
          </w:tcPr>
          <w:p w14:paraId="5BA4BDD2" w14:textId="46DBC38C" w:rsidR="000F31F9" w:rsidRPr="005A6214" w:rsidRDefault="000F31F9" w:rsidP="006B2CA0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15:00-15:30</w:t>
            </w:r>
          </w:p>
        </w:tc>
        <w:tc>
          <w:tcPr>
            <w:tcW w:w="3686" w:type="dxa"/>
            <w:vMerge w:val="restart"/>
          </w:tcPr>
          <w:p w14:paraId="746E4337" w14:textId="707211CE" w:rsidR="000F31F9" w:rsidRPr="005A6214" w:rsidRDefault="000F31F9" w:rsidP="000F31F9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Ujjwal Kanishka Utkarsh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6321F33C" w14:textId="287D381D" w:rsidR="005B54E4" w:rsidRPr="005A6214" w:rsidRDefault="005B54E4" w:rsidP="000F31F9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Lecture-recital</w:t>
            </w:r>
          </w:p>
          <w:p w14:paraId="681D1CFD" w14:textId="72A77B8E" w:rsidR="000F31F9" w:rsidRPr="005A6214" w:rsidRDefault="00AD036C" w:rsidP="000F31F9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T</w:t>
            </w:r>
            <w:r w:rsidR="000F31F9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he 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G</w:t>
            </w:r>
            <w:r w:rsidR="000F31F9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aze as a 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P</w:t>
            </w:r>
            <w:r w:rsidR="000F31F9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rotest</w:t>
            </w:r>
          </w:p>
          <w:p w14:paraId="5A1314FA" w14:textId="77777777" w:rsidR="000F31F9" w:rsidRPr="005A6214" w:rsidRDefault="000F31F9" w:rsidP="006B2CA0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4394" w:type="dxa"/>
            <w:vMerge w:val="restart"/>
          </w:tcPr>
          <w:p w14:paraId="67E7DF1B" w14:textId="77777777" w:rsidR="00A97966" w:rsidRPr="005A6214" w:rsidRDefault="00A97966" w:rsidP="00A97966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Eveliina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Sumelius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-Lindblom</w:t>
            </w:r>
          </w:p>
          <w:p w14:paraId="4566F0E4" w14:textId="77777777" w:rsidR="00A97966" w:rsidRPr="005A6214" w:rsidRDefault="00A97966" w:rsidP="00A97966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Lecture-recital</w:t>
            </w:r>
          </w:p>
          <w:p w14:paraId="19342BC1" w14:textId="263EC7E5" w:rsidR="00A97966" w:rsidRPr="005A6214" w:rsidRDefault="00A97966" w:rsidP="00A97966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Adorno’s </w:t>
            </w:r>
            <w:r w:rsidR="00AD036C" w:rsidRPr="005A6214">
              <w:rPr>
                <w:rFonts w:ascii="Arial" w:hAnsi="Arial" w:cs="Arial"/>
                <w:color w:val="000000"/>
                <w:lang w:val="en-GB"/>
              </w:rPr>
              <w:t>C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onfrontation between Schoenberg and Stravinsky </w:t>
            </w:r>
            <w:r w:rsidR="00AD036C" w:rsidRPr="005A6214">
              <w:rPr>
                <w:rFonts w:ascii="Arial" w:hAnsi="Arial" w:cs="Arial"/>
                <w:color w:val="000000"/>
                <w:lang w:val="en-GB"/>
              </w:rPr>
              <w:t>M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eets the </w:t>
            </w:r>
            <w:r w:rsidR="00AD036C" w:rsidRPr="005A6214">
              <w:rPr>
                <w:rFonts w:ascii="Arial" w:hAnsi="Arial" w:cs="Arial"/>
                <w:color w:val="000000"/>
                <w:lang w:val="en-GB"/>
              </w:rPr>
              <w:t>P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ianist’s </w:t>
            </w:r>
            <w:r w:rsidR="00AD036C" w:rsidRPr="005A6214">
              <w:rPr>
                <w:rFonts w:ascii="Arial" w:hAnsi="Arial" w:cs="Arial"/>
                <w:color w:val="000000"/>
                <w:lang w:val="en-GB"/>
              </w:rPr>
              <w:t>M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ethodological </w:t>
            </w:r>
            <w:r w:rsidR="00AD036C" w:rsidRPr="005A6214">
              <w:rPr>
                <w:rFonts w:ascii="Arial" w:hAnsi="Arial" w:cs="Arial"/>
                <w:color w:val="000000"/>
                <w:lang w:val="en-GB"/>
              </w:rPr>
              <w:t>T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hinking </w:t>
            </w:r>
          </w:p>
          <w:p w14:paraId="2918A60B" w14:textId="50FBB147" w:rsidR="00A97966" w:rsidRPr="005A6214" w:rsidRDefault="00A97966" w:rsidP="006914BA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4172" w:type="dxa"/>
          </w:tcPr>
          <w:p w14:paraId="7C3987F8" w14:textId="77777777" w:rsidR="00E84CF4" w:rsidRPr="005A6214" w:rsidRDefault="00E84CF4" w:rsidP="00E84CF4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Mārtiņš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Zutis</w:t>
            </w:r>
            <w:proofErr w:type="spellEnd"/>
          </w:p>
          <w:p w14:paraId="31A6CB10" w14:textId="066C3CE1" w:rsidR="000F31F9" w:rsidRPr="005A6214" w:rsidRDefault="00E84CF4" w:rsidP="00E84CF4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Comic </w:t>
            </w:r>
            <w:r w:rsidR="00AD036C" w:rsidRPr="005A6214">
              <w:rPr>
                <w:rFonts w:ascii="Arial" w:hAnsi="Arial" w:cs="Arial"/>
                <w:color w:val="000000"/>
                <w:lang w:val="en-GB"/>
              </w:rPr>
              <w:t>J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am' as an </w:t>
            </w:r>
            <w:r w:rsidR="00AD036C" w:rsidRPr="005A6214">
              <w:rPr>
                <w:rFonts w:ascii="Arial" w:hAnsi="Arial" w:cs="Arial"/>
                <w:color w:val="000000"/>
                <w:lang w:val="en-GB"/>
              </w:rPr>
              <w:t>I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n-depth </w:t>
            </w:r>
            <w:r w:rsidR="00AD036C" w:rsidRPr="005A6214">
              <w:rPr>
                <w:rFonts w:ascii="Arial" w:hAnsi="Arial" w:cs="Arial"/>
                <w:color w:val="000000"/>
                <w:lang w:val="en-GB"/>
              </w:rPr>
              <w:t>I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nterview </w:t>
            </w:r>
            <w:r w:rsidR="00AD036C" w:rsidRPr="005A6214">
              <w:rPr>
                <w:rFonts w:ascii="Arial" w:hAnsi="Arial" w:cs="Arial"/>
                <w:color w:val="000000"/>
                <w:lang w:val="en-GB"/>
              </w:rPr>
              <w:t>F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acilitator</w:t>
            </w:r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</w:tr>
      <w:tr w:rsidR="000F31F9" w:rsidRPr="005A6214" w14:paraId="3A893C6E" w14:textId="77777777" w:rsidTr="00AF31FF">
        <w:tc>
          <w:tcPr>
            <w:tcW w:w="1696" w:type="dxa"/>
          </w:tcPr>
          <w:p w14:paraId="483FD9F1" w14:textId="2C6C1F0F" w:rsidR="000F31F9" w:rsidRPr="005A6214" w:rsidRDefault="000F31F9" w:rsidP="006B2CA0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15:30-16:00</w:t>
            </w:r>
          </w:p>
        </w:tc>
        <w:tc>
          <w:tcPr>
            <w:tcW w:w="3686" w:type="dxa"/>
            <w:vMerge/>
          </w:tcPr>
          <w:p w14:paraId="5498D947" w14:textId="77777777" w:rsidR="000F31F9" w:rsidRPr="005A6214" w:rsidRDefault="000F31F9" w:rsidP="006B2CA0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4394" w:type="dxa"/>
            <w:vMerge/>
          </w:tcPr>
          <w:p w14:paraId="06D453C2" w14:textId="77777777" w:rsidR="000F31F9" w:rsidRPr="005A6214" w:rsidRDefault="000F31F9" w:rsidP="006B2CA0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4172" w:type="dxa"/>
          </w:tcPr>
          <w:p w14:paraId="29C1D21F" w14:textId="77777777" w:rsidR="00E84CF4" w:rsidRPr="005A6214" w:rsidRDefault="00E84CF4" w:rsidP="00E84CF4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Cecilia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Inkol</w:t>
            </w:r>
            <w:proofErr w:type="spellEnd"/>
          </w:p>
          <w:p w14:paraId="1A9E0096" w14:textId="05BD1060" w:rsidR="00254C77" w:rsidRPr="00254C77" w:rsidRDefault="00E84CF4" w:rsidP="00E84CF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A Methodology for Interpreting Visual Images as Cybernetic System</w:t>
            </w:r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</w:tr>
      <w:tr w:rsidR="000F31F9" w:rsidRPr="005A6214" w14:paraId="71AA495C" w14:textId="77777777" w:rsidTr="00AF31FF">
        <w:tc>
          <w:tcPr>
            <w:tcW w:w="1696" w:type="dxa"/>
          </w:tcPr>
          <w:p w14:paraId="748FFFE1" w14:textId="426CC3FD" w:rsidR="000F31F9" w:rsidRPr="005A6214" w:rsidRDefault="000F31F9" w:rsidP="006B2CA0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16:00-16:30</w:t>
            </w:r>
          </w:p>
        </w:tc>
        <w:tc>
          <w:tcPr>
            <w:tcW w:w="3686" w:type="dxa"/>
            <w:vMerge w:val="restart"/>
          </w:tcPr>
          <w:p w14:paraId="217FCBEB" w14:textId="11A06EF1" w:rsidR="000F31F9" w:rsidRPr="005A6214" w:rsidRDefault="000F31F9" w:rsidP="000F31F9">
            <w:pPr>
              <w:contextualSpacing/>
              <w:jc w:val="both"/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lang w:val="en-GB"/>
              </w:rPr>
              <w:t>Frank Westermeyer</w:t>
            </w:r>
            <w:r w:rsidRPr="005A6214">
              <w:rPr>
                <w:rFonts w:ascii="Arial" w:hAnsi="Arial" w:cs="Arial"/>
                <w:lang w:val="en-GB"/>
              </w:rPr>
              <w:t>,</w:t>
            </w:r>
          </w:p>
          <w:p w14:paraId="3EBEBC94" w14:textId="414BF03B" w:rsidR="000F31F9" w:rsidRPr="005A6214" w:rsidRDefault="000F31F9" w:rsidP="000F31F9">
            <w:pPr>
              <w:contextualSpacing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Sylvie </w:t>
            </w:r>
            <w:proofErr w:type="spellStart"/>
            <w:r w:rsidRPr="005A6214">
              <w:rPr>
                <w:rFonts w:ascii="Arial" w:hAnsi="Arial" w:cs="Arial"/>
                <w:b/>
                <w:bCs/>
                <w:lang w:val="en-GB"/>
              </w:rPr>
              <w:t>Boisseau</w:t>
            </w:r>
            <w:proofErr w:type="spellEnd"/>
          </w:p>
          <w:p w14:paraId="194BE219" w14:textId="0F2DAAAF" w:rsidR="005B54E4" w:rsidRPr="005A6214" w:rsidRDefault="005B54E4" w:rsidP="000F31F9">
            <w:pPr>
              <w:contextualSpacing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Lecture-recital</w:t>
            </w:r>
          </w:p>
          <w:p w14:paraId="77F742D7" w14:textId="24BA7A4A" w:rsidR="000F31F9" w:rsidRPr="005A6214" w:rsidRDefault="000F31F9" w:rsidP="000F31F9">
            <w:pPr>
              <w:contextualSpacing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Between AI, </w:t>
            </w:r>
            <w:r w:rsidR="00AD036C" w:rsidRPr="005A6214">
              <w:rPr>
                <w:rFonts w:ascii="Arial" w:hAnsi="Arial" w:cs="Arial"/>
                <w:color w:val="000000" w:themeColor="text1"/>
                <w:lang w:val="en-GB"/>
              </w:rPr>
              <w:t>A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nimal and </w:t>
            </w:r>
            <w:r w:rsidR="00AD036C" w:rsidRPr="005A6214">
              <w:rPr>
                <w:rFonts w:ascii="Arial" w:hAnsi="Arial" w:cs="Arial"/>
                <w:color w:val="000000" w:themeColor="text1"/>
                <w:lang w:val="en-GB"/>
              </w:rPr>
              <w:t>P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lant </w:t>
            </w:r>
            <w:r w:rsidR="00AD036C" w:rsidRPr="005A6214">
              <w:rPr>
                <w:rFonts w:ascii="Arial" w:hAnsi="Arial" w:cs="Arial"/>
                <w:color w:val="000000" w:themeColor="text1"/>
                <w:lang w:val="en-GB"/>
              </w:rPr>
              <w:t>L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ife. Articulating </w:t>
            </w:r>
            <w:r w:rsidR="00AD036C" w:rsidRPr="005A6214">
              <w:rPr>
                <w:rFonts w:ascii="Arial" w:hAnsi="Arial" w:cs="Arial"/>
                <w:color w:val="000000" w:themeColor="text1"/>
                <w:lang w:val="en-GB"/>
              </w:rPr>
              <w:t>A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rtistic and </w:t>
            </w:r>
            <w:r w:rsidR="00AD036C" w:rsidRPr="005A6214">
              <w:rPr>
                <w:rFonts w:ascii="Arial" w:hAnsi="Arial" w:cs="Arial"/>
                <w:color w:val="000000" w:themeColor="text1"/>
                <w:lang w:val="en-GB"/>
              </w:rPr>
              <w:t>P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hilosophical </w:t>
            </w:r>
            <w:r w:rsidR="00AD036C" w:rsidRPr="005A6214">
              <w:rPr>
                <w:rFonts w:ascii="Arial" w:hAnsi="Arial" w:cs="Arial"/>
                <w:color w:val="000000" w:themeColor="text1"/>
                <w:lang w:val="en-GB"/>
              </w:rPr>
              <w:t>E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xperiments</w:t>
            </w:r>
          </w:p>
          <w:p w14:paraId="53584B0E" w14:textId="63F9BBBA" w:rsidR="00AF31FF" w:rsidRPr="00254C77" w:rsidRDefault="000F31F9" w:rsidP="002F6338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(HEAD – Gen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è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ve, HES-SO)</w:t>
            </w:r>
          </w:p>
        </w:tc>
        <w:tc>
          <w:tcPr>
            <w:tcW w:w="4394" w:type="dxa"/>
            <w:vMerge w:val="restart"/>
          </w:tcPr>
          <w:p w14:paraId="0D978B1C" w14:textId="77777777" w:rsidR="00CA2490" w:rsidRPr="005A6214" w:rsidRDefault="00CA2490" w:rsidP="00CA2490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Didzis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Kalniņš</w:t>
            </w:r>
            <w:proofErr w:type="spellEnd"/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</w:p>
          <w:p w14:paraId="09C06926" w14:textId="77777777" w:rsidR="00CA2490" w:rsidRPr="005A6214" w:rsidRDefault="00CA2490" w:rsidP="00CA2490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Lecture-recital</w:t>
            </w:r>
          </w:p>
          <w:p w14:paraId="7D443CB6" w14:textId="1BCE0D85" w:rsidR="000F31F9" w:rsidRPr="005A6214" w:rsidRDefault="00CA2490" w:rsidP="00BD0236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An Investigation of </w:t>
            </w:r>
            <w:proofErr w:type="spellStart"/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Jānis</w:t>
            </w:r>
            <w:proofErr w:type="spellEnd"/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Mediņš's</w:t>
            </w:r>
            <w:proofErr w:type="spellEnd"/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Piano Sonata</w:t>
            </w:r>
            <w:r w:rsidR="0089006A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(1946): a </w:t>
            </w:r>
            <w:r w:rsidR="00AD036C" w:rsidRPr="005A6214">
              <w:rPr>
                <w:rFonts w:ascii="Arial" w:hAnsi="Arial" w:cs="Arial"/>
                <w:color w:val="000000" w:themeColor="text1"/>
                <w:lang w:val="en-GB"/>
              </w:rPr>
              <w:t>P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erformer's </w:t>
            </w:r>
            <w:r w:rsidR="00AD036C" w:rsidRPr="005A6214">
              <w:rPr>
                <w:rFonts w:ascii="Arial" w:hAnsi="Arial" w:cs="Arial"/>
                <w:color w:val="000000" w:themeColor="text1"/>
                <w:lang w:val="en-GB"/>
              </w:rPr>
              <w:t>P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erspective</w:t>
            </w:r>
          </w:p>
        </w:tc>
        <w:tc>
          <w:tcPr>
            <w:tcW w:w="4172" w:type="dxa"/>
          </w:tcPr>
          <w:p w14:paraId="45CFD290" w14:textId="5032D8DA" w:rsidR="00E84CF4" w:rsidRPr="005A6214" w:rsidRDefault="000F31F9" w:rsidP="00E84CF4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E84CF4" w:rsidRPr="005A6214">
              <w:rPr>
                <w:rFonts w:ascii="Arial" w:hAnsi="Arial" w:cs="Arial"/>
                <w:b/>
                <w:bCs/>
                <w:lang w:val="en-GB"/>
              </w:rPr>
              <w:t xml:space="preserve">David </w:t>
            </w:r>
            <w:r w:rsidR="00E84CF4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Griffin</w:t>
            </w:r>
            <w:r w:rsidR="009B04E4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="00E84CF4"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50CDC4AA" w14:textId="77777777" w:rsidR="00E84CF4" w:rsidRPr="005A6214" w:rsidRDefault="00E84CF4" w:rsidP="00E84CF4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How to Write Silence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</w:p>
          <w:p w14:paraId="3DDA1026" w14:textId="00FE8C3F" w:rsidR="000F31F9" w:rsidRPr="005A6214" w:rsidRDefault="000F31F9" w:rsidP="006B2CA0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</w:pPr>
          </w:p>
        </w:tc>
      </w:tr>
      <w:tr w:rsidR="000F31F9" w:rsidRPr="005A6214" w14:paraId="262E8217" w14:textId="77777777" w:rsidTr="00AF31FF">
        <w:tc>
          <w:tcPr>
            <w:tcW w:w="1696" w:type="dxa"/>
          </w:tcPr>
          <w:p w14:paraId="67A6D3FE" w14:textId="61FF0F66" w:rsidR="000F31F9" w:rsidRPr="005A6214" w:rsidRDefault="000F31F9" w:rsidP="006B2CA0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16:30-17:00</w:t>
            </w:r>
          </w:p>
        </w:tc>
        <w:tc>
          <w:tcPr>
            <w:tcW w:w="3686" w:type="dxa"/>
            <w:vMerge/>
          </w:tcPr>
          <w:p w14:paraId="061F946A" w14:textId="77777777" w:rsidR="000F31F9" w:rsidRPr="005A6214" w:rsidRDefault="000F31F9" w:rsidP="006B2CA0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4394" w:type="dxa"/>
            <w:vMerge/>
          </w:tcPr>
          <w:p w14:paraId="048D5185" w14:textId="77777777" w:rsidR="000F31F9" w:rsidRPr="005A6214" w:rsidRDefault="000F31F9" w:rsidP="006B2CA0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4172" w:type="dxa"/>
          </w:tcPr>
          <w:p w14:paraId="5CD8E1D3" w14:textId="0CCDB070" w:rsidR="00E66254" w:rsidRPr="005A6214" w:rsidRDefault="00E66254" w:rsidP="00E66254">
            <w:pPr>
              <w:rPr>
                <w:rFonts w:ascii="Arial" w:hAnsi="Arial" w:cs="Arial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Thanos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Vozikis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3C7D18D5" w14:textId="35D2950F" w:rsidR="000F31F9" w:rsidRPr="005A6214" w:rsidRDefault="00E66254" w:rsidP="00E66254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The Eternal Labyrinth: A </w:t>
            </w:r>
            <w:r w:rsidR="00EF5B43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D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ata-</w:t>
            </w:r>
            <w:r w:rsidR="00EF5B43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T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ranslated </w:t>
            </w:r>
            <w:r w:rsidR="00EF5B43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I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nstallation</w:t>
            </w:r>
          </w:p>
        </w:tc>
      </w:tr>
      <w:tr w:rsidR="006B2CA0" w:rsidRPr="005A6214" w14:paraId="4B61A3EC" w14:textId="77777777" w:rsidTr="00AF31FF">
        <w:tc>
          <w:tcPr>
            <w:tcW w:w="1696" w:type="dxa"/>
          </w:tcPr>
          <w:p w14:paraId="1061FEC5" w14:textId="3B0BE053" w:rsidR="006B2CA0" w:rsidRPr="005A6214" w:rsidRDefault="00856988" w:rsidP="006B2CA0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17:</w:t>
            </w:r>
            <w:r w:rsidR="0038721D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00-17:30</w:t>
            </w:r>
          </w:p>
        </w:tc>
        <w:tc>
          <w:tcPr>
            <w:tcW w:w="3686" w:type="dxa"/>
          </w:tcPr>
          <w:p w14:paraId="4610AB79" w14:textId="56828C6B" w:rsidR="00C0132D" w:rsidRPr="005A6214" w:rsidRDefault="00C0132D" w:rsidP="00C0132D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Alexandre Saunier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(Online)</w:t>
            </w:r>
          </w:p>
          <w:p w14:paraId="088F0A51" w14:textId="77777777" w:rsidR="00C0132D" w:rsidRPr="005A6214" w:rsidRDefault="00C0132D" w:rsidP="00C0132D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Toward Light Studies</w:t>
            </w:r>
          </w:p>
          <w:p w14:paraId="1A778CC2" w14:textId="77777777" w:rsidR="006B2CA0" w:rsidRPr="005A6214" w:rsidRDefault="006B2CA0" w:rsidP="006B2CA0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4394" w:type="dxa"/>
          </w:tcPr>
          <w:p w14:paraId="775FA300" w14:textId="1F269CAA" w:rsidR="008A4287" w:rsidRPr="005A6214" w:rsidRDefault="008A4287" w:rsidP="008A4287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4172" w:type="dxa"/>
          </w:tcPr>
          <w:p w14:paraId="1860B387" w14:textId="61A26313" w:rsidR="00DA6089" w:rsidRPr="005A6214" w:rsidRDefault="00DA6089" w:rsidP="00DA6089">
            <w:pPr>
              <w:rPr>
                <w:rFonts w:ascii="Arial" w:hAnsi="Arial" w:cs="Arial"/>
                <w:b/>
                <w:bCs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Angelika </w:t>
            </w:r>
            <w:r w:rsidR="00E968C4" w:rsidRPr="005A6214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Böck</w:t>
            </w:r>
            <w:r w:rsidR="009B04E4" w:rsidRPr="005A6214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val="lv-LV"/>
              </w:rPr>
              <w:t xml:space="preserve">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2AFD1D81" w14:textId="2C674C05" w:rsidR="006B2CA0" w:rsidRPr="005A6214" w:rsidRDefault="00DA6089" w:rsidP="000253D2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Defining Place Through Personal Memory’</w:t>
            </w:r>
          </w:p>
        </w:tc>
      </w:tr>
      <w:tr w:rsidR="0038721D" w:rsidRPr="005A6214" w14:paraId="07050FF1" w14:textId="77777777" w:rsidTr="006446FB">
        <w:tc>
          <w:tcPr>
            <w:tcW w:w="1696" w:type="dxa"/>
          </w:tcPr>
          <w:p w14:paraId="1E6BBDE4" w14:textId="4912F791" w:rsidR="0038721D" w:rsidRPr="005A6214" w:rsidRDefault="0038721D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17:30-18:00</w:t>
            </w:r>
          </w:p>
        </w:tc>
        <w:tc>
          <w:tcPr>
            <w:tcW w:w="12252" w:type="dxa"/>
            <w:gridSpan w:val="3"/>
          </w:tcPr>
          <w:p w14:paraId="6294F197" w14:textId="3E65A309" w:rsidR="0038721D" w:rsidRPr="005A6214" w:rsidRDefault="0038721D" w:rsidP="002F633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Coffee Break</w:t>
            </w:r>
          </w:p>
        </w:tc>
      </w:tr>
      <w:tr w:rsidR="00FD367D" w:rsidRPr="005A6214" w14:paraId="40519257" w14:textId="77777777" w:rsidTr="006446FB">
        <w:tc>
          <w:tcPr>
            <w:tcW w:w="1696" w:type="dxa"/>
          </w:tcPr>
          <w:p w14:paraId="453CFF4B" w14:textId="32252573" w:rsidR="00FD367D" w:rsidRPr="005A6214" w:rsidRDefault="00FD367D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18:00</w:t>
            </w:r>
            <w:r w:rsidR="00AF31F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-18.45</w:t>
            </w:r>
          </w:p>
        </w:tc>
        <w:tc>
          <w:tcPr>
            <w:tcW w:w="12252" w:type="dxa"/>
            <w:gridSpan w:val="3"/>
          </w:tcPr>
          <w:p w14:paraId="21DD065C" w14:textId="77777777" w:rsidR="00FD367D" w:rsidRDefault="00FD367D" w:rsidP="002F633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Concert Performance at the Great Hall of Latvian Academy of Music</w:t>
            </w:r>
          </w:p>
          <w:p w14:paraId="2D9821B3" w14:textId="28E60802" w:rsidR="0089006A" w:rsidRPr="005A6214" w:rsidRDefault="0089006A" w:rsidP="002F633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A BIT ABOVE THE EARTH</w:t>
            </w:r>
          </w:p>
        </w:tc>
      </w:tr>
      <w:tr w:rsidR="00FD367D" w:rsidRPr="005A6214" w14:paraId="57D02539" w14:textId="77777777" w:rsidTr="006446FB">
        <w:tc>
          <w:tcPr>
            <w:tcW w:w="1696" w:type="dxa"/>
          </w:tcPr>
          <w:p w14:paraId="1467E3EE" w14:textId="77777777" w:rsidR="00FD367D" w:rsidRPr="005A6214" w:rsidRDefault="00FD367D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18:45</w:t>
            </w:r>
          </w:p>
        </w:tc>
        <w:tc>
          <w:tcPr>
            <w:tcW w:w="12252" w:type="dxa"/>
            <w:gridSpan w:val="3"/>
          </w:tcPr>
          <w:p w14:paraId="42DA9D45" w14:textId="5139E1E0" w:rsidR="00FD367D" w:rsidRPr="005A6214" w:rsidRDefault="00FD367D" w:rsidP="002F633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Welcome Reception</w:t>
            </w:r>
          </w:p>
        </w:tc>
      </w:tr>
    </w:tbl>
    <w:p w14:paraId="53B925E7" w14:textId="7819D2DA" w:rsidR="00154C46" w:rsidRPr="005A6214" w:rsidRDefault="00154C46">
      <w:pPr>
        <w:rPr>
          <w:rFonts w:ascii="Arial" w:hAnsi="Arial" w:cs="Arial"/>
          <w:b/>
          <w:bCs/>
          <w:color w:val="000000"/>
          <w:lang w:val="en-GB"/>
        </w:rPr>
      </w:pPr>
    </w:p>
    <w:p w14:paraId="163A07D7" w14:textId="4B4B759B" w:rsidR="002F6338" w:rsidRPr="005A6214" w:rsidRDefault="00154C46" w:rsidP="002F6338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5A6214">
        <w:rPr>
          <w:rFonts w:ascii="Arial" w:hAnsi="Arial" w:cs="Arial"/>
          <w:b/>
          <w:bCs/>
          <w:sz w:val="32"/>
          <w:szCs w:val="32"/>
          <w:lang w:val="en-GB"/>
        </w:rPr>
        <w:lastRenderedPageBreak/>
        <w:t>Friday, May 6</w:t>
      </w:r>
      <w:r w:rsidRPr="005A6214">
        <w:rPr>
          <w:rFonts w:ascii="Arial" w:hAnsi="Arial" w:cs="Arial"/>
          <w:b/>
          <w:bCs/>
          <w:sz w:val="32"/>
          <w:szCs w:val="32"/>
          <w:vertAlign w:val="superscript"/>
          <w:lang w:val="en-GB"/>
        </w:rPr>
        <w:t>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3679"/>
        <w:gridCol w:w="4686"/>
        <w:gridCol w:w="3888"/>
      </w:tblGrid>
      <w:tr w:rsidR="00154C46" w:rsidRPr="005A6214" w14:paraId="12BC0F85" w14:textId="77777777" w:rsidTr="00E307A4">
        <w:tc>
          <w:tcPr>
            <w:tcW w:w="1695" w:type="dxa"/>
          </w:tcPr>
          <w:p w14:paraId="121CA57C" w14:textId="77777777" w:rsidR="00154C46" w:rsidRPr="005A6214" w:rsidRDefault="00154C46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9:00–17:00</w:t>
            </w:r>
          </w:p>
        </w:tc>
        <w:tc>
          <w:tcPr>
            <w:tcW w:w="12253" w:type="dxa"/>
            <w:gridSpan w:val="3"/>
          </w:tcPr>
          <w:p w14:paraId="70053480" w14:textId="4CDAA0A4" w:rsidR="00C4658A" w:rsidRPr="005A6214" w:rsidRDefault="00154C46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Registration in Foyer</w:t>
            </w:r>
          </w:p>
        </w:tc>
      </w:tr>
      <w:tr w:rsidR="00154C46" w:rsidRPr="005A6214" w14:paraId="572203DA" w14:textId="77777777" w:rsidTr="00E307A4">
        <w:tc>
          <w:tcPr>
            <w:tcW w:w="1695" w:type="dxa"/>
            <w:vMerge w:val="restart"/>
          </w:tcPr>
          <w:p w14:paraId="545621BF" w14:textId="7945C1FB" w:rsidR="00154C46" w:rsidRPr="005A6214" w:rsidRDefault="00D71E2A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9:30-1</w:t>
            </w:r>
            <w:r w:rsidR="00C4658A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:30</w:t>
            </w:r>
          </w:p>
        </w:tc>
        <w:tc>
          <w:tcPr>
            <w:tcW w:w="12253" w:type="dxa"/>
            <w:gridSpan w:val="3"/>
          </w:tcPr>
          <w:p w14:paraId="0EC5D8FC" w14:textId="18AD5676" w:rsidR="00C4658A" w:rsidRPr="005A6214" w:rsidRDefault="00017AF4" w:rsidP="002F633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Parallel</w:t>
            </w:r>
            <w:r w:rsidR="00154C46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Sessions</w:t>
            </w:r>
          </w:p>
        </w:tc>
      </w:tr>
      <w:tr w:rsidR="00154C46" w:rsidRPr="005A6214" w14:paraId="0E6F592B" w14:textId="77777777" w:rsidTr="00AF31FF">
        <w:tc>
          <w:tcPr>
            <w:tcW w:w="1695" w:type="dxa"/>
            <w:vMerge/>
          </w:tcPr>
          <w:p w14:paraId="4EFAA6E6" w14:textId="77777777" w:rsidR="00154C46" w:rsidRPr="005A6214" w:rsidRDefault="00154C46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3679" w:type="dxa"/>
          </w:tcPr>
          <w:p w14:paraId="76A095E8" w14:textId="069B8EB9" w:rsidR="00DA6089" w:rsidRPr="005A6214" w:rsidRDefault="00154C46" w:rsidP="00C4658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LMT Hall</w:t>
            </w:r>
          </w:p>
          <w:p w14:paraId="4899C667" w14:textId="22CD6860" w:rsidR="00DA6089" w:rsidRPr="005A6214" w:rsidRDefault="00DA6089" w:rsidP="00EF5B43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Papers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 xml:space="preserve"> i</w:t>
            </w:r>
            <w:r w:rsidRPr="005A6214">
              <w:rPr>
                <w:rFonts w:ascii="Arial" w:hAnsi="Arial" w:cs="Arial"/>
                <w:lang w:val="en-GB"/>
              </w:rPr>
              <w:t xml:space="preserve">n the field of </w:t>
            </w:r>
            <w:r w:rsidRPr="005A6214">
              <w:rPr>
                <w:rFonts w:ascii="Arial" w:hAnsi="Arial" w:cs="Arial"/>
                <w:b/>
                <w:bCs/>
                <w:lang w:val="en-GB"/>
              </w:rPr>
              <w:t>visual art and design research</w:t>
            </w:r>
          </w:p>
          <w:p w14:paraId="00E1A431" w14:textId="1A06FB59" w:rsidR="007043DD" w:rsidRPr="005A6214" w:rsidRDefault="00DA6089" w:rsidP="002F6338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47179A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47179A" w:rsidRPr="005A6214">
              <w:rPr>
                <w:rFonts w:ascii="Arial" w:hAnsi="Arial" w:cs="Arial"/>
                <w:color w:val="000000" w:themeColor="text1"/>
                <w:lang w:val="en-GB"/>
              </w:rPr>
              <w:t>Jānis</w:t>
            </w:r>
            <w:proofErr w:type="spellEnd"/>
            <w:r w:rsidR="0047179A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47179A" w:rsidRPr="005A6214">
              <w:rPr>
                <w:rFonts w:ascii="Arial" w:hAnsi="Arial" w:cs="Arial"/>
                <w:color w:val="000000" w:themeColor="text1"/>
                <w:lang w:val="en-GB"/>
              </w:rPr>
              <w:t>Taurens</w:t>
            </w:r>
            <w:proofErr w:type="spellEnd"/>
          </w:p>
        </w:tc>
        <w:tc>
          <w:tcPr>
            <w:tcW w:w="4686" w:type="dxa"/>
          </w:tcPr>
          <w:p w14:paraId="2F117A7A" w14:textId="18BF0EAD" w:rsidR="00DA6089" w:rsidRPr="005A6214" w:rsidRDefault="00154C46" w:rsidP="00C4658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Great Hall</w:t>
            </w:r>
          </w:p>
          <w:p w14:paraId="0C00777B" w14:textId="0220EAFF" w:rsidR="00F559A1" w:rsidRPr="005A6214" w:rsidRDefault="00154C46" w:rsidP="00EF5B43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Recitals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 xml:space="preserve"> i</w:t>
            </w:r>
            <w:r w:rsidR="00F559A1" w:rsidRPr="005A6214">
              <w:rPr>
                <w:rFonts w:ascii="Arial" w:hAnsi="Arial" w:cs="Arial"/>
                <w:lang w:val="en-GB"/>
              </w:rPr>
              <w:t xml:space="preserve">n the field of </w:t>
            </w:r>
            <w:r w:rsidR="00F559A1" w:rsidRPr="005A6214">
              <w:rPr>
                <w:rFonts w:ascii="Arial" w:hAnsi="Arial" w:cs="Arial"/>
                <w:b/>
                <w:bCs/>
                <w:lang w:val="en-GB"/>
              </w:rPr>
              <w:t>music</w:t>
            </w:r>
          </w:p>
          <w:p w14:paraId="6B64AF16" w14:textId="64C3A4FC" w:rsidR="00F559A1" w:rsidRPr="005A6214" w:rsidRDefault="00F559A1" w:rsidP="00C4658A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034FAC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034FAC" w:rsidRPr="005A6214">
              <w:rPr>
                <w:rFonts w:ascii="Arial" w:hAnsi="Arial" w:cs="Arial"/>
                <w:color w:val="000000" w:themeColor="text1"/>
                <w:lang w:val="en-GB"/>
              </w:rPr>
              <w:t>Diāna</w:t>
            </w:r>
            <w:proofErr w:type="spellEnd"/>
            <w:r w:rsidR="00034FAC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034FAC" w:rsidRPr="005A6214">
              <w:rPr>
                <w:rFonts w:ascii="Arial" w:hAnsi="Arial" w:cs="Arial"/>
                <w:color w:val="000000" w:themeColor="text1"/>
                <w:lang w:val="en-GB"/>
              </w:rPr>
              <w:t>Zandberga</w:t>
            </w:r>
            <w:proofErr w:type="spellEnd"/>
          </w:p>
        </w:tc>
        <w:tc>
          <w:tcPr>
            <w:tcW w:w="3888" w:type="dxa"/>
          </w:tcPr>
          <w:p w14:paraId="5488B482" w14:textId="221517F2" w:rsidR="00DA6089" w:rsidRPr="005A6214" w:rsidRDefault="00154C46" w:rsidP="00C4658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Organ Hall</w:t>
            </w:r>
          </w:p>
          <w:p w14:paraId="765EE820" w14:textId="78ECED62" w:rsidR="00154C46" w:rsidRPr="005A6214" w:rsidRDefault="00DA6089" w:rsidP="00C4658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Papers</w:t>
            </w:r>
            <w:r w:rsidR="00073617" w:rsidRPr="005A6214">
              <w:rPr>
                <w:rFonts w:ascii="Arial" w:hAnsi="Arial" w:cs="Arial"/>
                <w:color w:val="000000"/>
                <w:lang w:val="en-GB"/>
              </w:rPr>
              <w:t xml:space="preserve"> in the field of </w:t>
            </w:r>
            <w:r w:rsidR="00073617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performative arts</w:t>
            </w:r>
          </w:p>
          <w:p w14:paraId="109DBD2E" w14:textId="601E7EB9" w:rsidR="005621FD" w:rsidRPr="005A6214" w:rsidRDefault="005621FD" w:rsidP="00C4658A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6404C3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0D7D5D" w:rsidRPr="005A6214">
              <w:rPr>
                <w:rFonts w:ascii="Arial" w:hAnsi="Arial" w:cs="Arial"/>
                <w:color w:val="000000" w:themeColor="text1"/>
                <w:lang w:val="en-GB"/>
              </w:rPr>
              <w:t>Rūta</w:t>
            </w:r>
            <w:proofErr w:type="spellEnd"/>
            <w:r w:rsidR="000D7D5D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0D7D5D" w:rsidRPr="005A6214">
              <w:rPr>
                <w:rFonts w:ascii="Arial" w:hAnsi="Arial" w:cs="Arial"/>
                <w:color w:val="000000" w:themeColor="text1"/>
                <w:lang w:val="en-GB"/>
              </w:rPr>
              <w:t>Muktupāvela</w:t>
            </w:r>
            <w:proofErr w:type="spellEnd"/>
          </w:p>
        </w:tc>
      </w:tr>
      <w:tr w:rsidR="00154C46" w:rsidRPr="005A6214" w14:paraId="6CAE3080" w14:textId="77777777" w:rsidTr="00AF31FF">
        <w:tc>
          <w:tcPr>
            <w:tcW w:w="1695" w:type="dxa"/>
          </w:tcPr>
          <w:p w14:paraId="60BC76B9" w14:textId="3D59E66B" w:rsidR="00154C46" w:rsidRPr="005A6214" w:rsidRDefault="00C65178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9</w:t>
            </w:r>
            <w:r w:rsidR="00154C46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30</w:t>
            </w:r>
            <w:r w:rsidR="00154C46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-1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  <w:r w:rsidR="00154C46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00</w:t>
            </w:r>
          </w:p>
        </w:tc>
        <w:tc>
          <w:tcPr>
            <w:tcW w:w="3679" w:type="dxa"/>
          </w:tcPr>
          <w:p w14:paraId="6B4164B9" w14:textId="77777777" w:rsidR="00DA6089" w:rsidRPr="005A6214" w:rsidRDefault="00DA6089" w:rsidP="00DA6089">
            <w:pPr>
              <w:rPr>
                <w:rFonts w:ascii="Arial" w:hAnsi="Arial" w:cs="Arial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lang w:val="en-GB"/>
              </w:rPr>
              <w:t>Elīna</w:t>
            </w:r>
            <w:proofErr w:type="spellEnd"/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lang w:val="en-GB"/>
              </w:rPr>
              <w:t>Brese</w:t>
            </w:r>
            <w:proofErr w:type="spellEnd"/>
            <w:r w:rsidRPr="005A6214">
              <w:rPr>
                <w:rFonts w:ascii="Arial" w:hAnsi="Arial" w:cs="Arial"/>
                <w:lang w:val="en-GB"/>
              </w:rPr>
              <w:t xml:space="preserve"> (Online)</w:t>
            </w:r>
          </w:p>
          <w:p w14:paraId="39238893" w14:textId="6FEA8600" w:rsidR="00154C46" w:rsidRPr="005A6214" w:rsidRDefault="00DA6089" w:rsidP="00DA6089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222222"/>
                <w:lang w:val="en-GB"/>
              </w:rPr>
              <w:t xml:space="preserve">Creative </w:t>
            </w:r>
            <w:r w:rsidR="00AD036C" w:rsidRPr="005A6214">
              <w:rPr>
                <w:rFonts w:ascii="Arial" w:hAnsi="Arial" w:cs="Arial"/>
                <w:color w:val="222222"/>
                <w:lang w:val="en-GB"/>
              </w:rPr>
              <w:t>I</w:t>
            </w:r>
            <w:r w:rsidRPr="005A6214">
              <w:rPr>
                <w:rFonts w:ascii="Arial" w:hAnsi="Arial" w:cs="Arial"/>
                <w:color w:val="222222"/>
                <w:lang w:val="en-GB"/>
              </w:rPr>
              <w:t xml:space="preserve">nteraction of </w:t>
            </w:r>
            <w:proofErr w:type="spellStart"/>
            <w:r w:rsidR="00EF5B43" w:rsidRPr="005A6214">
              <w:rPr>
                <w:rFonts w:ascii="Arial" w:hAnsi="Arial" w:cs="Arial"/>
                <w:color w:val="222222"/>
                <w:lang w:val="en-GB"/>
              </w:rPr>
              <w:t>G</w:t>
            </w:r>
            <w:r w:rsidRPr="005A6214">
              <w:rPr>
                <w:rFonts w:ascii="Arial" w:hAnsi="Arial" w:cs="Arial"/>
                <w:color w:val="222222"/>
                <w:lang w:val="en-GB"/>
              </w:rPr>
              <w:t>ass</w:t>
            </w:r>
            <w:proofErr w:type="spellEnd"/>
            <w:r w:rsidRPr="005A6214">
              <w:rPr>
                <w:rFonts w:ascii="Arial" w:hAnsi="Arial" w:cs="Arial"/>
                <w:color w:val="222222"/>
                <w:lang w:val="en-GB"/>
              </w:rPr>
              <w:t xml:space="preserve"> and </w:t>
            </w:r>
            <w:r w:rsidR="00EF5B43" w:rsidRPr="005A6214">
              <w:rPr>
                <w:rFonts w:ascii="Arial" w:hAnsi="Arial" w:cs="Arial"/>
                <w:color w:val="222222"/>
                <w:lang w:val="en-GB"/>
              </w:rPr>
              <w:t>L</w:t>
            </w:r>
            <w:r w:rsidRPr="005A6214">
              <w:rPr>
                <w:rFonts w:ascii="Arial" w:hAnsi="Arial" w:cs="Arial"/>
                <w:color w:val="222222"/>
                <w:lang w:val="en-GB"/>
              </w:rPr>
              <w:t>ight</w:t>
            </w:r>
          </w:p>
        </w:tc>
        <w:tc>
          <w:tcPr>
            <w:tcW w:w="4686" w:type="dxa"/>
            <w:vMerge w:val="restart"/>
          </w:tcPr>
          <w:p w14:paraId="58F95BCE" w14:textId="77777777" w:rsidR="00BD0236" w:rsidRPr="005A6214" w:rsidRDefault="00BD0236" w:rsidP="00BD0236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Krishna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Nagaraja</w:t>
            </w:r>
            <w:proofErr w:type="spellEnd"/>
          </w:p>
          <w:p w14:paraId="7143DBD4" w14:textId="77777777" w:rsidR="00BD0236" w:rsidRPr="005A6214" w:rsidRDefault="00BD0236" w:rsidP="00BD0236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Lecture-recital</w:t>
            </w:r>
          </w:p>
          <w:p w14:paraId="233B426D" w14:textId="535546BB" w:rsidR="00154C46" w:rsidRPr="005A6214" w:rsidRDefault="00BD0236" w:rsidP="00BD0236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Composing (at) the Crossroads: Transcending Genre Boundaries</w:t>
            </w:r>
          </w:p>
        </w:tc>
        <w:tc>
          <w:tcPr>
            <w:tcW w:w="3888" w:type="dxa"/>
          </w:tcPr>
          <w:p w14:paraId="33700CF7" w14:textId="66DEED5F" w:rsidR="00F2133E" w:rsidRPr="005A6214" w:rsidRDefault="00341180" w:rsidP="00F2133E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Maciej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Szatkowski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Contemporary Chinese Body in Early Zhang Huan Performance</w:t>
            </w:r>
          </w:p>
        </w:tc>
      </w:tr>
      <w:tr w:rsidR="00154C46" w:rsidRPr="005A6214" w14:paraId="596A7374" w14:textId="77777777" w:rsidTr="00AF31FF">
        <w:tc>
          <w:tcPr>
            <w:tcW w:w="1695" w:type="dxa"/>
          </w:tcPr>
          <w:p w14:paraId="7187975B" w14:textId="7594B6BE" w:rsidR="00154C46" w:rsidRPr="005A6214" w:rsidRDefault="00154C46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C6517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C6517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-1</w:t>
            </w:r>
            <w:r w:rsidR="00C6517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C6517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30</w:t>
            </w:r>
          </w:p>
        </w:tc>
        <w:tc>
          <w:tcPr>
            <w:tcW w:w="3679" w:type="dxa"/>
          </w:tcPr>
          <w:p w14:paraId="7FE73CB6" w14:textId="5F520216" w:rsidR="00DA6089" w:rsidRPr="005A6214" w:rsidRDefault="00DA6089" w:rsidP="00DA6089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lang w:val="en-GB"/>
              </w:rPr>
              <w:t>Marija</w:t>
            </w:r>
            <w:proofErr w:type="spellEnd"/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Griniuk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79C67DCF" w14:textId="7E77CE05" w:rsidR="00154C46" w:rsidRPr="005A6214" w:rsidRDefault="00DA6089" w:rsidP="006446FB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Artistic </w:t>
            </w:r>
            <w:r w:rsidR="00EF5B43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R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esearch into the </w:t>
            </w:r>
            <w:r w:rsidR="00EF5B43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N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on-human </w:t>
            </w:r>
            <w:r w:rsidR="00EF5B43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L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iveness</w:t>
            </w:r>
          </w:p>
        </w:tc>
        <w:tc>
          <w:tcPr>
            <w:tcW w:w="4686" w:type="dxa"/>
            <w:vMerge/>
          </w:tcPr>
          <w:p w14:paraId="4ED562DD" w14:textId="77777777" w:rsidR="00154C46" w:rsidRPr="005A6214" w:rsidRDefault="00154C46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3888" w:type="dxa"/>
          </w:tcPr>
          <w:p w14:paraId="6B3E8B14" w14:textId="3D73F6A2" w:rsidR="00154C46" w:rsidRPr="005A6214" w:rsidRDefault="005621FD" w:rsidP="005621FD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Ramona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Galkina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Atmosphere in the Creative Process of the Dance Performance</w:t>
            </w:r>
          </w:p>
        </w:tc>
      </w:tr>
      <w:tr w:rsidR="00154C46" w:rsidRPr="005A6214" w14:paraId="34AABEDA" w14:textId="77777777" w:rsidTr="00AF31FF">
        <w:tc>
          <w:tcPr>
            <w:tcW w:w="1695" w:type="dxa"/>
          </w:tcPr>
          <w:p w14:paraId="63DC0646" w14:textId="2989F326" w:rsidR="00154C46" w:rsidRPr="005A6214" w:rsidRDefault="00154C46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C6517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0:30-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C6517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C6517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00</w:t>
            </w:r>
          </w:p>
        </w:tc>
        <w:tc>
          <w:tcPr>
            <w:tcW w:w="3679" w:type="dxa"/>
          </w:tcPr>
          <w:p w14:paraId="0D0B7916" w14:textId="1B69B4C8" w:rsidR="00DA6089" w:rsidRPr="005A6214" w:rsidRDefault="00DA6089" w:rsidP="00DA6089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Vineta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Kreigere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0AE9A32B" w14:textId="41491DD8" w:rsidR="00154C46" w:rsidRPr="005A6214" w:rsidRDefault="00DA6089" w:rsidP="006446FB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Artists – Legislation – Work. How Design Research Solves This Relationship Triangle</w:t>
            </w:r>
          </w:p>
        </w:tc>
        <w:tc>
          <w:tcPr>
            <w:tcW w:w="4686" w:type="dxa"/>
            <w:vMerge w:val="restart"/>
          </w:tcPr>
          <w:p w14:paraId="16215FC9" w14:textId="77777777" w:rsidR="00A97966" w:rsidRPr="005A6214" w:rsidRDefault="00A97966" w:rsidP="00A97966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Robert Fleitz</w:t>
            </w:r>
          </w:p>
          <w:p w14:paraId="19647202" w14:textId="77777777" w:rsidR="00A97966" w:rsidRPr="005A6214" w:rsidRDefault="00A97966" w:rsidP="00A97966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Lecture-recital</w:t>
            </w:r>
          </w:p>
          <w:p w14:paraId="3D76799A" w14:textId="77777777" w:rsidR="00A97966" w:rsidRPr="005A6214" w:rsidRDefault="00A97966" w:rsidP="00A97966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Philosophical and Historical Interpretive Approach to Piano Works with Features of Polystylism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</w:p>
          <w:p w14:paraId="40256623" w14:textId="4E359C89" w:rsidR="00154C46" w:rsidRPr="005A6214" w:rsidRDefault="00154C46" w:rsidP="006914BA">
            <w:pPr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3888" w:type="dxa"/>
          </w:tcPr>
          <w:p w14:paraId="4144327B" w14:textId="2897C5F4" w:rsidR="00341180" w:rsidRPr="005A6214" w:rsidRDefault="00341180" w:rsidP="00341180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Barbara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Lehtna</w:t>
            </w:r>
            <w:proofErr w:type="spellEnd"/>
          </w:p>
          <w:p w14:paraId="75CC2B6C" w14:textId="09FE7B91" w:rsidR="00154C46" w:rsidRPr="005A6214" w:rsidRDefault="00341180" w:rsidP="00341180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Negotiable 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>C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onsent: </w:t>
            </w:r>
            <w:proofErr w:type="gramStart"/>
            <w:r w:rsidRPr="005A6214">
              <w:rPr>
                <w:rFonts w:ascii="Arial" w:hAnsi="Arial" w:cs="Arial"/>
                <w:color w:val="000000"/>
                <w:lang w:val="en-GB"/>
              </w:rPr>
              <w:t>a</w:t>
            </w:r>
            <w:proofErr w:type="gram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>C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are-mechanism for 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>C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o-creating 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>A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utobiographic 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>P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erformance with 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>N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on-professional 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>P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erformers</w:t>
            </w:r>
          </w:p>
        </w:tc>
      </w:tr>
      <w:tr w:rsidR="00154C46" w:rsidRPr="005A6214" w14:paraId="02C1CD87" w14:textId="77777777" w:rsidTr="00AF31FF">
        <w:tc>
          <w:tcPr>
            <w:tcW w:w="1695" w:type="dxa"/>
          </w:tcPr>
          <w:p w14:paraId="15688B56" w14:textId="451E48B6" w:rsidR="00154C46" w:rsidRPr="005A6214" w:rsidRDefault="00154C46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C6517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C6517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-1</w:t>
            </w:r>
            <w:r w:rsidR="00C6517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C65178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30</w:t>
            </w:r>
          </w:p>
        </w:tc>
        <w:tc>
          <w:tcPr>
            <w:tcW w:w="3679" w:type="dxa"/>
          </w:tcPr>
          <w:p w14:paraId="421659AE" w14:textId="3C80AD6A" w:rsidR="00F04EF5" w:rsidRPr="005A6214" w:rsidRDefault="00F04EF5" w:rsidP="00F04EF5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Tommaso Maggio 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(Online)</w:t>
            </w:r>
          </w:p>
          <w:p w14:paraId="66B6296C" w14:textId="2F89A130" w:rsidR="00154C46" w:rsidRPr="005A6214" w:rsidRDefault="00F04EF5" w:rsidP="006446FB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East to West, </w:t>
            </w:r>
            <w:proofErr w:type="spellStart"/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Designerly</w:t>
            </w:r>
            <w:proofErr w:type="spellEnd"/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Actions to Foster the Physicality of Knowledge</w:t>
            </w:r>
          </w:p>
        </w:tc>
        <w:tc>
          <w:tcPr>
            <w:tcW w:w="4686" w:type="dxa"/>
            <w:vMerge/>
          </w:tcPr>
          <w:p w14:paraId="75600380" w14:textId="77777777" w:rsidR="00154C46" w:rsidRPr="005A6214" w:rsidRDefault="00154C46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3888" w:type="dxa"/>
          </w:tcPr>
          <w:p w14:paraId="08C2EB3D" w14:textId="77777777" w:rsidR="005621FD" w:rsidRPr="005A6214" w:rsidRDefault="005621FD" w:rsidP="005621FD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Jānis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Purviņš</w:t>
            </w:r>
            <w:proofErr w:type="spellEnd"/>
          </w:p>
          <w:p w14:paraId="7F733B95" w14:textId="077C2CE7" w:rsidR="005621FD" w:rsidRPr="005A6214" w:rsidRDefault="005621FD" w:rsidP="006446FB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color w:val="000000"/>
                <w:lang w:val="en-GB"/>
              </w:rPr>
              <w:t>Inspiration_Dance_Celebration</w:t>
            </w:r>
            <w:proofErr w:type="spellEnd"/>
          </w:p>
        </w:tc>
      </w:tr>
      <w:tr w:rsidR="00E307A4" w:rsidRPr="005A6214" w14:paraId="1E53488A" w14:textId="77777777" w:rsidTr="00E307A4">
        <w:tc>
          <w:tcPr>
            <w:tcW w:w="1695" w:type="dxa"/>
          </w:tcPr>
          <w:p w14:paraId="3C278585" w14:textId="7B4FFAD9" w:rsidR="00E307A4" w:rsidRPr="005A6214" w:rsidRDefault="00E307A4" w:rsidP="00126507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11:30-12:00</w:t>
            </w:r>
          </w:p>
        </w:tc>
        <w:tc>
          <w:tcPr>
            <w:tcW w:w="12253" w:type="dxa"/>
            <w:gridSpan w:val="3"/>
          </w:tcPr>
          <w:p w14:paraId="744BE313" w14:textId="64437FDC" w:rsidR="00E307A4" w:rsidRPr="005A6214" w:rsidRDefault="00E307A4" w:rsidP="002F633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Coffee Break</w:t>
            </w:r>
          </w:p>
        </w:tc>
      </w:tr>
      <w:tr w:rsidR="007043DD" w:rsidRPr="005A6214" w14:paraId="699CF9B1" w14:textId="77777777" w:rsidTr="00E307A4">
        <w:tc>
          <w:tcPr>
            <w:tcW w:w="1695" w:type="dxa"/>
            <w:vMerge w:val="restart"/>
          </w:tcPr>
          <w:p w14:paraId="2F568736" w14:textId="77777777" w:rsidR="007043DD" w:rsidRPr="005A6214" w:rsidRDefault="007043DD" w:rsidP="00126507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12:00-13:00</w:t>
            </w:r>
          </w:p>
          <w:p w14:paraId="7C129AB0" w14:textId="481641AC" w:rsidR="007043DD" w:rsidRPr="005A6214" w:rsidRDefault="007043DD" w:rsidP="00126507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12253" w:type="dxa"/>
            <w:gridSpan w:val="3"/>
          </w:tcPr>
          <w:p w14:paraId="5E151394" w14:textId="4D58D72C" w:rsidR="007043DD" w:rsidRPr="005A6214" w:rsidRDefault="007043DD" w:rsidP="002F633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Parallel Sessions</w:t>
            </w:r>
          </w:p>
        </w:tc>
      </w:tr>
      <w:tr w:rsidR="007043DD" w:rsidRPr="005A6214" w14:paraId="052DC8FE" w14:textId="77777777" w:rsidTr="00AF31FF">
        <w:tc>
          <w:tcPr>
            <w:tcW w:w="1695" w:type="dxa"/>
            <w:vMerge/>
          </w:tcPr>
          <w:p w14:paraId="37A727B8" w14:textId="39A2A311" w:rsidR="007043DD" w:rsidRPr="005A6214" w:rsidRDefault="007043DD" w:rsidP="00126507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3679" w:type="dxa"/>
          </w:tcPr>
          <w:p w14:paraId="4E12352C" w14:textId="53C65E83" w:rsidR="007043DD" w:rsidRPr="005A6214" w:rsidRDefault="007043DD" w:rsidP="00C4658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LMT Hall</w:t>
            </w:r>
          </w:p>
          <w:p w14:paraId="1E0747F6" w14:textId="5F1A2D3C" w:rsidR="007043DD" w:rsidRPr="005A6214" w:rsidRDefault="007043DD" w:rsidP="00EF5B43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Papers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 xml:space="preserve"> i</w:t>
            </w:r>
            <w:r w:rsidRPr="005A6214">
              <w:rPr>
                <w:rFonts w:ascii="Arial" w:hAnsi="Arial" w:cs="Arial"/>
                <w:lang w:val="en-GB"/>
              </w:rPr>
              <w:t xml:space="preserve">n the field of </w:t>
            </w:r>
            <w:r w:rsidRPr="005A6214">
              <w:rPr>
                <w:rFonts w:ascii="Arial" w:hAnsi="Arial" w:cs="Arial"/>
                <w:b/>
                <w:bCs/>
                <w:lang w:val="en-GB"/>
              </w:rPr>
              <w:t>visual art and design research</w:t>
            </w:r>
          </w:p>
          <w:p w14:paraId="2A689773" w14:textId="13551767" w:rsidR="007043DD" w:rsidRPr="005A6214" w:rsidRDefault="007043DD" w:rsidP="00C4658A">
            <w:pPr>
              <w:jc w:val="center"/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47179A" w:rsidRPr="005A6214">
              <w:rPr>
                <w:rFonts w:ascii="Arial" w:hAnsi="Arial" w:cs="Arial"/>
                <w:color w:val="000000" w:themeColor="text1"/>
              </w:rPr>
              <w:t xml:space="preserve"> Till Ansgar Baumhauer</w:t>
            </w:r>
          </w:p>
        </w:tc>
        <w:tc>
          <w:tcPr>
            <w:tcW w:w="4686" w:type="dxa"/>
          </w:tcPr>
          <w:p w14:paraId="59355936" w14:textId="7C24A446" w:rsidR="007043DD" w:rsidRPr="005A6214" w:rsidRDefault="007043DD" w:rsidP="00C4658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Great Hall</w:t>
            </w:r>
          </w:p>
          <w:p w14:paraId="62CFBFE6" w14:textId="09B0BC5B" w:rsidR="007043DD" w:rsidRPr="005A6214" w:rsidRDefault="007043DD" w:rsidP="00EF5B43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Recitals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 xml:space="preserve"> i</w:t>
            </w:r>
            <w:r w:rsidRPr="005A6214">
              <w:rPr>
                <w:rFonts w:ascii="Arial" w:hAnsi="Arial" w:cs="Arial"/>
                <w:lang w:val="en-GB"/>
              </w:rPr>
              <w:t xml:space="preserve">n the field of </w:t>
            </w:r>
            <w:r w:rsidRPr="005A6214">
              <w:rPr>
                <w:rFonts w:ascii="Arial" w:hAnsi="Arial" w:cs="Arial"/>
                <w:b/>
                <w:bCs/>
                <w:lang w:val="en-GB"/>
              </w:rPr>
              <w:t>music</w:t>
            </w:r>
          </w:p>
          <w:p w14:paraId="149F3F0E" w14:textId="1FD1BA3D" w:rsidR="007043DD" w:rsidRPr="005A6214" w:rsidRDefault="007043DD" w:rsidP="00C4658A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Chair: </w:t>
            </w:r>
            <w:r w:rsidR="009844B8" w:rsidRPr="005A6214">
              <w:rPr>
                <w:rFonts w:ascii="Arial" w:hAnsi="Arial" w:cs="Arial"/>
                <w:color w:val="000000" w:themeColor="text1"/>
                <w:lang w:val="en-GB"/>
              </w:rPr>
              <w:t>Helga Karen</w:t>
            </w:r>
          </w:p>
        </w:tc>
        <w:tc>
          <w:tcPr>
            <w:tcW w:w="3888" w:type="dxa"/>
          </w:tcPr>
          <w:p w14:paraId="524E3AC9" w14:textId="51030660" w:rsidR="007043DD" w:rsidRPr="005A6214" w:rsidRDefault="007043DD" w:rsidP="00C4658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Organ Hall</w:t>
            </w:r>
          </w:p>
          <w:p w14:paraId="1E320F95" w14:textId="5C369EA3" w:rsidR="007043DD" w:rsidRPr="005A6214" w:rsidRDefault="007043DD" w:rsidP="00C4658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Papers in the field of 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performative arts</w:t>
            </w:r>
          </w:p>
          <w:p w14:paraId="49F633CB" w14:textId="4AE96428" w:rsidR="007043DD" w:rsidRPr="0089006A" w:rsidRDefault="007043DD" w:rsidP="0089006A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6404C3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="0051263E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Zane </w:t>
            </w:r>
            <w:proofErr w:type="spellStart"/>
            <w:r w:rsidR="0051263E" w:rsidRPr="005A6214">
              <w:rPr>
                <w:rFonts w:ascii="Arial" w:hAnsi="Arial" w:cs="Arial"/>
                <w:color w:val="000000" w:themeColor="text1"/>
                <w:lang w:val="en-GB"/>
              </w:rPr>
              <w:t>Šiliņa</w:t>
            </w:r>
            <w:proofErr w:type="spellEnd"/>
          </w:p>
        </w:tc>
      </w:tr>
      <w:tr w:rsidR="00C7384D" w:rsidRPr="005A6214" w14:paraId="4A5B95D9" w14:textId="77777777" w:rsidTr="00AF31FF">
        <w:tc>
          <w:tcPr>
            <w:tcW w:w="1695" w:type="dxa"/>
          </w:tcPr>
          <w:p w14:paraId="5FF65409" w14:textId="12BAB04D" w:rsidR="00C7384D" w:rsidRPr="005A6214" w:rsidRDefault="00C7384D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FC27C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2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FC27C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0-12:</w:t>
            </w:r>
            <w:r w:rsidR="00FC27C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</w:p>
        </w:tc>
        <w:tc>
          <w:tcPr>
            <w:tcW w:w="3679" w:type="dxa"/>
          </w:tcPr>
          <w:p w14:paraId="7413C214" w14:textId="17C373CB" w:rsidR="00C7384D" w:rsidRPr="005A6214" w:rsidRDefault="00C7384D" w:rsidP="00C7384D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Katarina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Andjelkovic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0802CC9E" w14:textId="403DF0DD" w:rsidR="00C7384D" w:rsidRPr="005A6214" w:rsidRDefault="00C7384D" w:rsidP="006446FB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Montage as Artistic Research Method in Architecture</w:t>
            </w:r>
          </w:p>
        </w:tc>
        <w:tc>
          <w:tcPr>
            <w:tcW w:w="4686" w:type="dxa"/>
            <w:vMerge w:val="restart"/>
          </w:tcPr>
          <w:p w14:paraId="2B8BAC9D" w14:textId="3414E761" w:rsidR="00CA2490" w:rsidRPr="005A6214" w:rsidRDefault="00CA2490" w:rsidP="00CA2490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Nazrin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Rashidova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(Online)</w:t>
            </w:r>
          </w:p>
          <w:p w14:paraId="6E7090BA" w14:textId="2E2E2FBE" w:rsidR="00CA2490" w:rsidRPr="005A6214" w:rsidRDefault="00CA2490" w:rsidP="00CA2490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Exploring Émile </w:t>
            </w:r>
            <w:proofErr w:type="spellStart"/>
            <w:r w:rsidRPr="005A6214">
              <w:rPr>
                <w:rFonts w:ascii="Arial" w:hAnsi="Arial" w:cs="Arial"/>
                <w:color w:val="000000"/>
                <w:lang w:val="en-GB"/>
              </w:rPr>
              <w:t>Sauret’s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24 Études Caprices, </w:t>
            </w:r>
            <w:proofErr w:type="spellStart"/>
            <w:r w:rsidRPr="005A6214">
              <w:rPr>
                <w:rFonts w:ascii="Arial" w:hAnsi="Arial" w:cs="Arial"/>
                <w:color w:val="000000"/>
                <w:lang w:val="en-GB"/>
              </w:rPr>
              <w:t>op.64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through the 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>M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aking of a 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>F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irst 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>R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ecording</w:t>
            </w:r>
          </w:p>
        </w:tc>
        <w:tc>
          <w:tcPr>
            <w:tcW w:w="3888" w:type="dxa"/>
          </w:tcPr>
          <w:p w14:paraId="37E04AC8" w14:textId="08A1ACEF" w:rsidR="005621FD" w:rsidRPr="005A6214" w:rsidRDefault="005621FD" w:rsidP="005621FD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Madli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Pesti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6F6D2CC6" w14:textId="76B43F40" w:rsidR="00C7384D" w:rsidRPr="0089006A" w:rsidRDefault="005621FD" w:rsidP="008A0007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Artistic Research in Estonia. Development of 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>A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rtistic 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>R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esearch in the 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>F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ield of 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>P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erforming </w:t>
            </w:r>
            <w:r w:rsidR="00EF5B43" w:rsidRPr="005A6214">
              <w:rPr>
                <w:rFonts w:ascii="Arial" w:hAnsi="Arial" w:cs="Arial"/>
                <w:color w:val="000000"/>
                <w:lang w:val="en-GB"/>
              </w:rPr>
              <w:t>A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rts at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lastRenderedPageBreak/>
              <w:t>the Estonian Academy of Music and Theatre</w:t>
            </w:r>
          </w:p>
        </w:tc>
      </w:tr>
      <w:tr w:rsidR="00C7384D" w:rsidRPr="005A6214" w14:paraId="71F4A6AD" w14:textId="77777777" w:rsidTr="00AF31FF">
        <w:tc>
          <w:tcPr>
            <w:tcW w:w="1695" w:type="dxa"/>
          </w:tcPr>
          <w:p w14:paraId="369091A8" w14:textId="1ADB757A" w:rsidR="00C7384D" w:rsidRPr="005A6214" w:rsidRDefault="00C7384D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lastRenderedPageBreak/>
              <w:t>12:</w:t>
            </w:r>
            <w:r w:rsidR="005E78F6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0-1</w:t>
            </w:r>
            <w:r w:rsidR="005E78F6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5E78F6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</w:p>
        </w:tc>
        <w:tc>
          <w:tcPr>
            <w:tcW w:w="3679" w:type="dxa"/>
          </w:tcPr>
          <w:p w14:paraId="10634514" w14:textId="261F8285" w:rsidR="00730C9A" w:rsidRPr="005A6214" w:rsidRDefault="00730C9A" w:rsidP="00730C9A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Jana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Kukaine</w:t>
            </w:r>
            <w:proofErr w:type="spellEnd"/>
          </w:p>
          <w:p w14:paraId="63309C1E" w14:textId="017F9FEF" w:rsidR="00C7384D" w:rsidRPr="005A6214" w:rsidRDefault="00730C9A" w:rsidP="006446FB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color w:val="000000"/>
                <w:lang w:val="en-GB"/>
              </w:rPr>
              <w:t>Femblock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: Shaping </w:t>
            </w:r>
            <w:proofErr w:type="spellStart"/>
            <w:r w:rsidRPr="005A6214">
              <w:rPr>
                <w:rFonts w:ascii="Arial" w:hAnsi="Arial" w:cs="Arial"/>
                <w:color w:val="000000"/>
                <w:lang w:val="en-GB"/>
              </w:rPr>
              <w:t>Postsocialist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Feminism in Latvia</w:t>
            </w:r>
          </w:p>
        </w:tc>
        <w:tc>
          <w:tcPr>
            <w:tcW w:w="4686" w:type="dxa"/>
            <w:vMerge/>
          </w:tcPr>
          <w:p w14:paraId="5AE20CAE" w14:textId="77777777" w:rsidR="00C7384D" w:rsidRPr="005A6214" w:rsidRDefault="00C7384D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3888" w:type="dxa"/>
          </w:tcPr>
          <w:p w14:paraId="3FC9802F" w14:textId="6E5AA62D" w:rsidR="008A0007" w:rsidRPr="005A6214" w:rsidRDefault="008A0007" w:rsidP="008A0007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  <w:t xml:space="preserve">Mimesis Heidi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Dahlsveen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, </w:t>
            </w:r>
            <w:r w:rsidRPr="005A6214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  <w:t xml:space="preserve">Anne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  <w:t>Br</w:t>
            </w:r>
            <w:r w:rsidR="00EF1768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  <w:t>y</w:t>
            </w:r>
            <w:r w:rsidRPr="005A6214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  <w:t>hn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  <w:t xml:space="preserve">, Randi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  <w:t>Veiteberg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  <w:t>Kvellestad</w:t>
            </w:r>
            <w:proofErr w:type="spellEnd"/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</w:p>
          <w:p w14:paraId="2D0D4AA0" w14:textId="777BFAB8" w:rsidR="00BE63E9" w:rsidRPr="005A6214" w:rsidRDefault="00EF1768" w:rsidP="00B53977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T</w:t>
            </w:r>
            <w:r w:rsidR="008A0007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he </w:t>
            </w:r>
            <w:r w:rsidR="00B53977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S</w:t>
            </w:r>
            <w:r w:rsidR="008A0007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titching </w:t>
            </w:r>
            <w:r w:rsidR="00B53977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N</w:t>
            </w:r>
            <w:r w:rsidR="008A0007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arratives of a </w:t>
            </w:r>
            <w:r w:rsidR="00B53977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T</w:t>
            </w:r>
            <w:r w:rsidR="008A0007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hread</w:t>
            </w:r>
          </w:p>
        </w:tc>
      </w:tr>
      <w:tr w:rsidR="00D71E2A" w:rsidRPr="005A6214" w14:paraId="2E128CD0" w14:textId="77777777" w:rsidTr="00E307A4">
        <w:tc>
          <w:tcPr>
            <w:tcW w:w="1695" w:type="dxa"/>
          </w:tcPr>
          <w:p w14:paraId="52FA8589" w14:textId="0B76EE16" w:rsidR="00D71E2A" w:rsidRPr="005A6214" w:rsidRDefault="00D71E2A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13:00-13:45</w:t>
            </w:r>
          </w:p>
        </w:tc>
        <w:tc>
          <w:tcPr>
            <w:tcW w:w="12253" w:type="dxa"/>
            <w:gridSpan w:val="3"/>
          </w:tcPr>
          <w:p w14:paraId="6FE1C005" w14:textId="2C85FF26" w:rsidR="00D71E2A" w:rsidRPr="005A6214" w:rsidRDefault="00D71E2A" w:rsidP="007043DD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Keynote Lecture</w:t>
            </w:r>
          </w:p>
          <w:p w14:paraId="42906532" w14:textId="497A95D8" w:rsidR="00D71E2A" w:rsidRPr="005A6214" w:rsidRDefault="00D71E2A" w:rsidP="00B53977">
            <w:pPr>
              <w:pStyle w:val="Heading2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A6214">
              <w:rPr>
                <w:rFonts w:ascii="Arial" w:hAnsi="Arial" w:cs="Arial"/>
                <w:sz w:val="24"/>
                <w:szCs w:val="24"/>
                <w:lang w:val="en-GB"/>
              </w:rPr>
              <w:t>Dāvis</w:t>
            </w:r>
            <w:proofErr w:type="spellEnd"/>
            <w:r w:rsidRPr="005A621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sz w:val="24"/>
                <w:szCs w:val="24"/>
                <w:lang w:val="en-GB"/>
              </w:rPr>
              <w:t>Sīmanis</w:t>
            </w:r>
            <w:proofErr w:type="spellEnd"/>
            <w:r w:rsidR="006E2185" w:rsidRPr="005A6214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B53977" w:rsidRPr="005A621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B53977" w:rsidRPr="005A6214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PhD,</w:t>
            </w:r>
            <w:r w:rsidR="00B53977" w:rsidRPr="005A621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B53977" w:rsidRPr="005A621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Latvian Academy of Culture</w:t>
            </w:r>
          </w:p>
          <w:p w14:paraId="3886FFDD" w14:textId="28A4979B" w:rsidR="00C4658A" w:rsidRPr="005A6214" w:rsidRDefault="006E2185" w:rsidP="002F6338">
            <w:pPr>
              <w:jc w:val="center"/>
              <w:rPr>
                <w:lang w:val="en-GB"/>
              </w:rPr>
            </w:pPr>
            <w:r w:rsidRPr="005A6214">
              <w:rPr>
                <w:rFonts w:ascii="Arial" w:hAnsi="Arial" w:cs="Arial"/>
                <w:lang w:val="en-GB"/>
              </w:rPr>
              <w:t>Alternate History on Screen: Artistic Research and Authenticity of Historical Film</w:t>
            </w:r>
          </w:p>
        </w:tc>
      </w:tr>
      <w:tr w:rsidR="00D71E2A" w:rsidRPr="005A6214" w14:paraId="6A2024CE" w14:textId="77777777" w:rsidTr="00E307A4">
        <w:tc>
          <w:tcPr>
            <w:tcW w:w="1695" w:type="dxa"/>
          </w:tcPr>
          <w:p w14:paraId="0292CDD7" w14:textId="3B6CA195" w:rsidR="00D71E2A" w:rsidRPr="005A6214" w:rsidRDefault="00D71E2A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13:45-1</w:t>
            </w:r>
            <w:r w:rsidR="00D75BBE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4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D75BBE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</w:p>
        </w:tc>
        <w:tc>
          <w:tcPr>
            <w:tcW w:w="12253" w:type="dxa"/>
            <w:gridSpan w:val="3"/>
          </w:tcPr>
          <w:p w14:paraId="00B2E5A2" w14:textId="5ABD3B9B" w:rsidR="00D71E2A" w:rsidRPr="005A6214" w:rsidRDefault="00D71E2A" w:rsidP="002F633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Lunch Break</w:t>
            </w:r>
          </w:p>
        </w:tc>
      </w:tr>
      <w:tr w:rsidR="00FC27C5" w:rsidRPr="005A6214" w14:paraId="4A7AFE77" w14:textId="77777777" w:rsidTr="00A671E1">
        <w:tc>
          <w:tcPr>
            <w:tcW w:w="1695" w:type="dxa"/>
            <w:vMerge w:val="restart"/>
          </w:tcPr>
          <w:p w14:paraId="4C871E2A" w14:textId="2B64029D" w:rsidR="00FC27C5" w:rsidRPr="005A6214" w:rsidRDefault="00FC27C5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14:30–1</w:t>
            </w:r>
            <w:r w:rsidR="007043DD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6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6E692C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</w:p>
        </w:tc>
        <w:tc>
          <w:tcPr>
            <w:tcW w:w="12253" w:type="dxa"/>
            <w:gridSpan w:val="3"/>
          </w:tcPr>
          <w:p w14:paraId="01F90D2C" w14:textId="2A0D492E" w:rsidR="00C4658A" w:rsidRPr="005A6214" w:rsidRDefault="00FC27C5" w:rsidP="002F633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Parallel Sessions</w:t>
            </w:r>
          </w:p>
        </w:tc>
      </w:tr>
      <w:tr w:rsidR="00154C46" w:rsidRPr="005A6214" w14:paraId="7B4903FA" w14:textId="77777777" w:rsidTr="00AF31FF">
        <w:tc>
          <w:tcPr>
            <w:tcW w:w="1695" w:type="dxa"/>
            <w:vMerge/>
          </w:tcPr>
          <w:p w14:paraId="6B80FEE3" w14:textId="77777777" w:rsidR="00154C46" w:rsidRPr="005A6214" w:rsidRDefault="00154C46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3679" w:type="dxa"/>
          </w:tcPr>
          <w:p w14:paraId="317540D0" w14:textId="77777777" w:rsidR="00454FB4" w:rsidRPr="005A6214" w:rsidRDefault="00154C46" w:rsidP="00454FB4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LMT Hall </w:t>
            </w:r>
          </w:p>
          <w:p w14:paraId="486C8AEB" w14:textId="2C390F80" w:rsidR="00454FB4" w:rsidRPr="005A6214" w:rsidRDefault="00B53977" w:rsidP="00454FB4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P</w:t>
            </w:r>
            <w:r w:rsidR="00454FB4" w:rsidRPr="005A6214">
              <w:rPr>
                <w:rFonts w:ascii="Arial" w:hAnsi="Arial" w:cs="Arial"/>
                <w:color w:val="000000"/>
                <w:lang w:val="en-GB"/>
              </w:rPr>
              <w:t xml:space="preserve">apers in the field of </w:t>
            </w:r>
            <w:r w:rsidR="00454FB4" w:rsidRPr="005A6214">
              <w:rPr>
                <w:rFonts w:ascii="Arial" w:hAnsi="Arial" w:cs="Arial"/>
                <w:b/>
                <w:bCs/>
                <w:lang w:val="en-GB"/>
              </w:rPr>
              <w:t>visual art and design research</w:t>
            </w:r>
          </w:p>
          <w:p w14:paraId="4EBF2B46" w14:textId="716F5719" w:rsidR="00154C46" w:rsidRPr="005A6214" w:rsidRDefault="00454FB4" w:rsidP="0047179A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47179A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="0047179A" w:rsidRPr="005A6214">
              <w:rPr>
                <w:rFonts w:ascii="Arial" w:hAnsi="Arial" w:cs="Arial"/>
                <w:color w:val="000000" w:themeColor="text1"/>
              </w:rPr>
              <w:t>Till Ansgar Baumhauer</w:t>
            </w:r>
          </w:p>
        </w:tc>
        <w:tc>
          <w:tcPr>
            <w:tcW w:w="4686" w:type="dxa"/>
          </w:tcPr>
          <w:p w14:paraId="0C5B25C8" w14:textId="77777777" w:rsidR="00B53977" w:rsidRPr="005A6214" w:rsidRDefault="00154C46" w:rsidP="00C4658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Great Hall </w:t>
            </w:r>
          </w:p>
          <w:p w14:paraId="6FC720A6" w14:textId="67D334D5" w:rsidR="001F7DA8" w:rsidRPr="005A6214" w:rsidRDefault="00E76187" w:rsidP="00B53977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Papers</w:t>
            </w:r>
            <w:r w:rsidR="00B53977"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7043DD" w:rsidRPr="005A6214">
              <w:rPr>
                <w:rFonts w:ascii="Arial" w:hAnsi="Arial" w:cs="Arial"/>
                <w:color w:val="000000" w:themeColor="text1"/>
                <w:lang w:val="en-GB"/>
              </w:rPr>
              <w:t>i</w:t>
            </w:r>
            <w:r w:rsidR="001F7DA8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n the field of </w:t>
            </w:r>
            <w:r w:rsidR="001F7DA8"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music</w:t>
            </w:r>
          </w:p>
          <w:p w14:paraId="16EBE9FC" w14:textId="142D0BC4" w:rsidR="001F7DA8" w:rsidRPr="005A6214" w:rsidRDefault="001F7DA8" w:rsidP="00C4658A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A97E03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942FFC" w:rsidRPr="005A6214">
              <w:rPr>
                <w:rFonts w:ascii="Arial" w:hAnsi="Arial" w:cs="Arial"/>
                <w:color w:val="000000" w:themeColor="text1"/>
                <w:lang w:val="en-GB"/>
              </w:rPr>
              <w:t>Eveliina</w:t>
            </w:r>
            <w:proofErr w:type="spellEnd"/>
            <w:r w:rsidR="00942FFC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A97E03" w:rsidRPr="005A6214">
              <w:rPr>
                <w:rFonts w:ascii="Arial" w:hAnsi="Arial" w:cs="Arial"/>
                <w:color w:val="000000" w:themeColor="text1"/>
                <w:lang w:val="en-GB"/>
              </w:rPr>
              <w:t>Sumelius</w:t>
            </w:r>
            <w:proofErr w:type="spellEnd"/>
            <w:r w:rsidR="00A97E03" w:rsidRPr="005A6214">
              <w:rPr>
                <w:rFonts w:ascii="Arial" w:hAnsi="Arial" w:cs="Arial"/>
                <w:color w:val="000000" w:themeColor="text1"/>
                <w:lang w:val="en-GB"/>
              </w:rPr>
              <w:t>-Lindblom</w:t>
            </w:r>
          </w:p>
        </w:tc>
        <w:tc>
          <w:tcPr>
            <w:tcW w:w="3888" w:type="dxa"/>
          </w:tcPr>
          <w:p w14:paraId="3156FDA8" w14:textId="5CE35172" w:rsidR="00730C9A" w:rsidRPr="005A6214" w:rsidRDefault="00154C46" w:rsidP="00C4658A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Organ Hall</w:t>
            </w:r>
          </w:p>
          <w:p w14:paraId="4EC489A2" w14:textId="213C0C06" w:rsidR="00454FB4" w:rsidRPr="005A6214" w:rsidRDefault="00454FB4" w:rsidP="00454FB4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Papers and </w:t>
            </w:r>
            <w:r w:rsidR="00B53977" w:rsidRPr="005A6214">
              <w:rPr>
                <w:rFonts w:ascii="Arial" w:hAnsi="Arial" w:cs="Arial"/>
                <w:color w:val="000000"/>
                <w:lang w:val="en-GB"/>
              </w:rPr>
              <w:t>r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ecitals</w:t>
            </w:r>
          </w:p>
          <w:p w14:paraId="64E0EDC8" w14:textId="77777777" w:rsidR="00454FB4" w:rsidRPr="005A6214" w:rsidRDefault="00454FB4" w:rsidP="00454FB4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lang w:val="en-GB"/>
              </w:rPr>
              <w:t xml:space="preserve">in 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the field of </w:t>
            </w:r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music</w:t>
            </w:r>
          </w:p>
          <w:p w14:paraId="737C1BF2" w14:textId="1527BC04" w:rsidR="00F559A1" w:rsidRPr="005A6214" w:rsidRDefault="00454FB4" w:rsidP="00454FB4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1036F7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1036F7" w:rsidRPr="005A6214">
              <w:rPr>
                <w:rFonts w:ascii="Arial" w:hAnsi="Arial" w:cs="Arial"/>
                <w:color w:val="000000" w:themeColor="text1"/>
                <w:lang w:val="en-GB"/>
              </w:rPr>
              <w:t>Didzis</w:t>
            </w:r>
            <w:proofErr w:type="spellEnd"/>
            <w:r w:rsidR="001036F7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1036F7" w:rsidRPr="005A6214">
              <w:rPr>
                <w:rFonts w:ascii="Arial" w:hAnsi="Arial" w:cs="Arial"/>
                <w:color w:val="000000" w:themeColor="text1"/>
                <w:lang w:val="en-GB"/>
              </w:rPr>
              <w:t>Kalniņš</w:t>
            </w:r>
            <w:proofErr w:type="spellEnd"/>
          </w:p>
        </w:tc>
      </w:tr>
      <w:tr w:rsidR="001F7DA8" w:rsidRPr="005A6214" w14:paraId="2FAD0C40" w14:textId="77777777" w:rsidTr="00AF31FF">
        <w:tc>
          <w:tcPr>
            <w:tcW w:w="1695" w:type="dxa"/>
          </w:tcPr>
          <w:p w14:paraId="3B2A91C5" w14:textId="0503D565" w:rsidR="001F7DA8" w:rsidRPr="005A6214" w:rsidRDefault="001F7DA8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14:30-15:00</w:t>
            </w:r>
          </w:p>
        </w:tc>
        <w:tc>
          <w:tcPr>
            <w:tcW w:w="3679" w:type="dxa"/>
          </w:tcPr>
          <w:p w14:paraId="21460E9A" w14:textId="77777777" w:rsidR="00454FB4" w:rsidRPr="005A6214" w:rsidRDefault="00454FB4" w:rsidP="00454FB4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Dominique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Lämmli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,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14D6B831" w14:textId="77777777" w:rsidR="001F7DA8" w:rsidRPr="005A6214" w:rsidRDefault="00454FB4" w:rsidP="00454FB4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Art in Action Research (</w:t>
            </w:r>
            <w:proofErr w:type="spellStart"/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AiAR</w:t>
            </w:r>
            <w:proofErr w:type="spellEnd"/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) &amp; </w:t>
            </w:r>
            <w:proofErr w:type="spellStart"/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Glocal</w:t>
            </w:r>
            <w:proofErr w:type="spellEnd"/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Art </w:t>
            </w:r>
            <w:proofErr w:type="spellStart"/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Rootings</w:t>
            </w:r>
            <w:proofErr w:type="spellEnd"/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. Methodological Considerations</w:t>
            </w:r>
          </w:p>
          <w:p w14:paraId="6B270775" w14:textId="3FF77F2D" w:rsidR="00AF31FF" w:rsidRPr="005A6214" w:rsidRDefault="00AF31FF" w:rsidP="00454FB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86" w:type="dxa"/>
          </w:tcPr>
          <w:p w14:paraId="7650C8AD" w14:textId="2321B3A8" w:rsidR="004F357B" w:rsidRPr="005A6214" w:rsidRDefault="004F357B" w:rsidP="004F357B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Tatjana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Ostrovska</w:t>
            </w:r>
            <w:proofErr w:type="spellEnd"/>
            <w:r w:rsidR="009B04E4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="009B04E4"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142F9295" w14:textId="0540A074" w:rsidR="004F357B" w:rsidRPr="005A6214" w:rsidRDefault="004F357B" w:rsidP="004F357B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Individual paper </w:t>
            </w:r>
          </w:p>
          <w:p w14:paraId="5D0D6FF7" w14:textId="4E1411D6" w:rsidR="004F357B" w:rsidRPr="005A6214" w:rsidRDefault="004F357B" w:rsidP="004F357B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The Invisible Audience</w:t>
            </w:r>
          </w:p>
          <w:p w14:paraId="53560BFD" w14:textId="4CFAC9F2" w:rsidR="001F7DA8" w:rsidRPr="005A6214" w:rsidRDefault="001F7DA8" w:rsidP="004F357B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3888" w:type="dxa"/>
          </w:tcPr>
          <w:p w14:paraId="40A27FBD" w14:textId="02FD064A" w:rsidR="004F357B" w:rsidRPr="005A6214" w:rsidRDefault="004F357B" w:rsidP="004F357B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Jessica Blaise Ward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9B04E4"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2716C5C0" w14:textId="0D9DB5B6" w:rsidR="001F7DA8" w:rsidRPr="005A6214" w:rsidRDefault="004F357B" w:rsidP="00454FB4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A Hybrid Approach: Virtual Fieldwork and Composition as a Methodological Tool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</w:p>
        </w:tc>
      </w:tr>
      <w:tr w:rsidR="001F7DA8" w:rsidRPr="005A6214" w14:paraId="64461352" w14:textId="77777777" w:rsidTr="00AF31FF">
        <w:tc>
          <w:tcPr>
            <w:tcW w:w="1695" w:type="dxa"/>
          </w:tcPr>
          <w:p w14:paraId="1CBBC141" w14:textId="649C6725" w:rsidR="001F7DA8" w:rsidRPr="005A6214" w:rsidRDefault="001F7DA8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15:00-15:30</w:t>
            </w:r>
          </w:p>
        </w:tc>
        <w:tc>
          <w:tcPr>
            <w:tcW w:w="3679" w:type="dxa"/>
          </w:tcPr>
          <w:p w14:paraId="24312CDC" w14:textId="15018ADA" w:rsidR="00454FB4" w:rsidRPr="005A6214" w:rsidRDefault="00454FB4" w:rsidP="00454FB4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Quirijn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Menken</w:t>
            </w:r>
            <w:r w:rsidR="009B04E4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217EC059" w14:textId="5A6D50C8" w:rsidR="00454FB4" w:rsidRPr="005A6214" w:rsidRDefault="00454FB4" w:rsidP="00454FB4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Constellating Images: </w:t>
            </w:r>
            <w:proofErr w:type="spellStart"/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Bilderatlases</w:t>
            </w:r>
            <w:proofErr w:type="spellEnd"/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as a Tool to develop Criticality towards Visual Culture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</w:p>
          <w:p w14:paraId="69F19175" w14:textId="27FA2B96" w:rsidR="001F7DA8" w:rsidRPr="005A6214" w:rsidRDefault="001F7DA8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4686" w:type="dxa"/>
          </w:tcPr>
          <w:p w14:paraId="78C6F8E7" w14:textId="77777777" w:rsidR="004F357B" w:rsidRPr="005A6214" w:rsidRDefault="004F357B" w:rsidP="004F357B">
            <w:pPr>
              <w:tabs>
                <w:tab w:val="left" w:pos="284"/>
              </w:tabs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Kaspars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Ādamsons</w:t>
            </w:r>
            <w:proofErr w:type="spellEnd"/>
          </w:p>
          <w:p w14:paraId="4F0121AD" w14:textId="5C05940C" w:rsidR="004F357B" w:rsidRPr="005A6214" w:rsidRDefault="004F357B" w:rsidP="004F357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The First Performance of the Third Chamber Symphony "Sequel" by Anitra </w:t>
            </w:r>
            <w:proofErr w:type="spellStart"/>
            <w:r w:rsidRPr="005A6214">
              <w:rPr>
                <w:rFonts w:ascii="Arial" w:hAnsi="Arial" w:cs="Arial"/>
                <w:color w:val="000000"/>
                <w:lang w:val="en-GB"/>
              </w:rPr>
              <w:t>Tumševica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>: Composer's Intention and Conductor's Interpretation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</w:p>
          <w:p w14:paraId="73663434" w14:textId="287926F3" w:rsidR="001F7DA8" w:rsidRPr="005A6214" w:rsidRDefault="001F7DA8" w:rsidP="005B54E4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3888" w:type="dxa"/>
          </w:tcPr>
          <w:p w14:paraId="6C05347D" w14:textId="7F2ED5C3" w:rsidR="00454FB4" w:rsidRPr="005A6214" w:rsidRDefault="00454FB4" w:rsidP="00454FB4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Razavi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Muriel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9B04E4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(Online)</w:t>
            </w:r>
          </w:p>
          <w:p w14:paraId="1EBB9BDE" w14:textId="3C395997" w:rsidR="00454FB4" w:rsidRPr="005A6214" w:rsidRDefault="00454FB4" w:rsidP="00454FB4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Lecture-recital </w:t>
            </w:r>
          </w:p>
          <w:p w14:paraId="32EDB503" w14:textId="3C239FF3" w:rsidR="001F7DA8" w:rsidRPr="005A6214" w:rsidRDefault="00454FB4" w:rsidP="00454FB4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Re-Orientalism in </w:t>
            </w:r>
            <w:r w:rsidR="00B53977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C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ontemporary Music by Composers of the Iranian Female Composers Association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</w:p>
        </w:tc>
      </w:tr>
      <w:tr w:rsidR="001F7DA8" w:rsidRPr="005A6214" w14:paraId="553EDD7E" w14:textId="77777777" w:rsidTr="00AF31FF">
        <w:tc>
          <w:tcPr>
            <w:tcW w:w="1695" w:type="dxa"/>
          </w:tcPr>
          <w:p w14:paraId="6F602BD2" w14:textId="00556DA1" w:rsidR="001F7DA8" w:rsidRPr="005A6214" w:rsidRDefault="001F7DA8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15:30-16:00</w:t>
            </w:r>
          </w:p>
        </w:tc>
        <w:tc>
          <w:tcPr>
            <w:tcW w:w="3679" w:type="dxa"/>
          </w:tcPr>
          <w:p w14:paraId="5BADF50E" w14:textId="51870BCC" w:rsidR="00454FB4" w:rsidRPr="005A6214" w:rsidRDefault="00454FB4" w:rsidP="00454FB4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Egons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Peršēvics</w:t>
            </w:r>
            <w:proofErr w:type="spellEnd"/>
            <w:r w:rsidR="009B04E4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577DFADE" w14:textId="28C2C96D" w:rsidR="001F7DA8" w:rsidRPr="005A6214" w:rsidRDefault="00454FB4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Data </w:t>
            </w:r>
            <w:r w:rsidR="00B53977" w:rsidRPr="005A6214">
              <w:rPr>
                <w:rFonts w:ascii="Arial" w:hAnsi="Arial" w:cs="Arial"/>
                <w:color w:val="000000"/>
                <w:lang w:val="en-GB"/>
              </w:rPr>
              <w:t>G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athering in </w:t>
            </w:r>
            <w:r w:rsidR="00B53977" w:rsidRPr="005A6214">
              <w:rPr>
                <w:rFonts w:ascii="Arial" w:hAnsi="Arial" w:cs="Arial"/>
                <w:color w:val="000000"/>
                <w:lang w:val="en-GB"/>
              </w:rPr>
              <w:t>A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rtistic </w:t>
            </w:r>
            <w:r w:rsidR="00B53977" w:rsidRPr="005A6214">
              <w:rPr>
                <w:rFonts w:ascii="Arial" w:hAnsi="Arial" w:cs="Arial"/>
                <w:color w:val="000000"/>
                <w:lang w:val="en-GB"/>
              </w:rPr>
              <w:t>R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esearch – The </w:t>
            </w:r>
            <w:r w:rsidR="00B53977" w:rsidRPr="005A6214">
              <w:rPr>
                <w:rFonts w:ascii="Arial" w:hAnsi="Arial" w:cs="Arial"/>
                <w:color w:val="000000"/>
                <w:lang w:val="en-GB"/>
              </w:rPr>
              <w:t>C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ase of “The </w:t>
            </w:r>
            <w:r w:rsidR="00B53977" w:rsidRPr="005A6214">
              <w:rPr>
                <w:rFonts w:ascii="Arial" w:hAnsi="Arial" w:cs="Arial"/>
                <w:color w:val="000000"/>
                <w:lang w:val="en-GB"/>
              </w:rPr>
              <w:t>L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egend of the </w:t>
            </w:r>
            <w:proofErr w:type="spellStart"/>
            <w:r w:rsidRPr="005A6214">
              <w:rPr>
                <w:rFonts w:ascii="Arial" w:hAnsi="Arial" w:cs="Arial"/>
                <w:color w:val="000000"/>
                <w:lang w:val="en-GB"/>
              </w:rPr>
              <w:t>Karosta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B53977" w:rsidRPr="005A6214">
              <w:rPr>
                <w:rFonts w:ascii="Arial" w:hAnsi="Arial" w:cs="Arial"/>
                <w:color w:val="000000"/>
                <w:lang w:val="en-GB"/>
              </w:rPr>
              <w:t>M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ermaid”</w:t>
            </w:r>
          </w:p>
        </w:tc>
        <w:tc>
          <w:tcPr>
            <w:tcW w:w="4686" w:type="dxa"/>
          </w:tcPr>
          <w:p w14:paraId="67F68BF0" w14:textId="03A3F68F" w:rsidR="005B54E4" w:rsidRPr="005A6214" w:rsidRDefault="005B54E4" w:rsidP="005B54E4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lang w:val="en-GB"/>
              </w:rPr>
              <w:t xml:space="preserve">Beatriz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lang w:val="en-GB"/>
              </w:rPr>
              <w:t>Pomés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lang w:val="en-GB"/>
              </w:rPr>
              <w:t>Sef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lang w:val="en-GB"/>
              </w:rPr>
              <w:t>Hermans</w:t>
            </w:r>
            <w:proofErr w:type="spellEnd"/>
          </w:p>
          <w:p w14:paraId="170DFFED" w14:textId="691613B5" w:rsidR="001F7DA8" w:rsidRPr="005A6214" w:rsidRDefault="005B54E4" w:rsidP="005B54E4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Telescope II: </w:t>
            </w:r>
            <w:r w:rsidR="00B53977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R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esearching </w:t>
            </w:r>
            <w:r w:rsidR="00B53977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N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ew </w:t>
            </w:r>
            <w:r w:rsidR="00B53977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A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pproaches to </w:t>
            </w:r>
            <w:r w:rsidR="00B53977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S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cience, </w:t>
            </w:r>
            <w:r w:rsidR="00B53977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M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usic, and </w:t>
            </w:r>
            <w:r w:rsidR="00B53977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P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ublic </w:t>
            </w:r>
            <w:r w:rsidR="00B53977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P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articipation</w:t>
            </w:r>
          </w:p>
        </w:tc>
        <w:tc>
          <w:tcPr>
            <w:tcW w:w="3888" w:type="dxa"/>
          </w:tcPr>
          <w:p w14:paraId="6835B991" w14:textId="60E4133C" w:rsidR="00454FB4" w:rsidRPr="005A6214" w:rsidRDefault="00454FB4" w:rsidP="00454FB4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Dominique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Porebska-Quasnik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9B04E4"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  <w:r w:rsidR="00AF31FF"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Lecture-recital </w:t>
            </w:r>
          </w:p>
          <w:p w14:paraId="7FF5530D" w14:textId="77777777" w:rsidR="001F7DA8" w:rsidRDefault="00454FB4" w:rsidP="00454FB4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Contemporaneity and Future of Opera as Total Art</w:t>
            </w:r>
          </w:p>
          <w:p w14:paraId="0F1FE272" w14:textId="6FED5C28" w:rsidR="00CA0308" w:rsidRPr="005A6214" w:rsidRDefault="00CA0308" w:rsidP="00454FB4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FC27C5" w:rsidRPr="005A6214" w14:paraId="63313621" w14:textId="77777777" w:rsidTr="00126507">
        <w:tc>
          <w:tcPr>
            <w:tcW w:w="1695" w:type="dxa"/>
          </w:tcPr>
          <w:p w14:paraId="442AF8CE" w14:textId="4A7171A5" w:rsidR="00FC27C5" w:rsidRPr="005A6214" w:rsidRDefault="00FC27C5" w:rsidP="00126507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16:</w:t>
            </w:r>
            <w:r w:rsidR="006E692C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0-1</w:t>
            </w:r>
            <w:r w:rsidR="006E692C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6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6E692C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</w:p>
        </w:tc>
        <w:tc>
          <w:tcPr>
            <w:tcW w:w="12253" w:type="dxa"/>
            <w:gridSpan w:val="3"/>
          </w:tcPr>
          <w:p w14:paraId="3EBFE7ED" w14:textId="0962FC80" w:rsidR="00FC27C5" w:rsidRPr="005A6214" w:rsidRDefault="00FC27C5" w:rsidP="002F633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Coffee Break</w:t>
            </w:r>
          </w:p>
        </w:tc>
      </w:tr>
      <w:tr w:rsidR="007043DD" w:rsidRPr="005A6214" w14:paraId="143A4990" w14:textId="77777777" w:rsidTr="00126507">
        <w:tc>
          <w:tcPr>
            <w:tcW w:w="1695" w:type="dxa"/>
            <w:vMerge w:val="restart"/>
          </w:tcPr>
          <w:p w14:paraId="430EBB93" w14:textId="59CAA57A" w:rsidR="007043DD" w:rsidRPr="005A6214" w:rsidRDefault="007043DD" w:rsidP="00126507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lastRenderedPageBreak/>
              <w:t>1</w:t>
            </w:r>
            <w:r w:rsidR="006E692C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6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6E692C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0-18:00</w:t>
            </w:r>
          </w:p>
          <w:p w14:paraId="48844869" w14:textId="49217543" w:rsidR="007043DD" w:rsidRPr="005A6214" w:rsidRDefault="007043DD" w:rsidP="00126507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12253" w:type="dxa"/>
            <w:gridSpan w:val="3"/>
          </w:tcPr>
          <w:p w14:paraId="0352A2C0" w14:textId="2DAAB809" w:rsidR="007043DD" w:rsidRPr="005A6214" w:rsidRDefault="007043DD" w:rsidP="002F633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Parallel sessions</w:t>
            </w:r>
          </w:p>
        </w:tc>
      </w:tr>
      <w:tr w:rsidR="007043DD" w:rsidRPr="005A6214" w14:paraId="074D5E09" w14:textId="77777777" w:rsidTr="00AF31FF">
        <w:tc>
          <w:tcPr>
            <w:tcW w:w="1695" w:type="dxa"/>
            <w:vMerge/>
          </w:tcPr>
          <w:p w14:paraId="68966B8A" w14:textId="342D25C5" w:rsidR="007043DD" w:rsidRPr="005A6214" w:rsidRDefault="007043DD" w:rsidP="00126507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3679" w:type="dxa"/>
          </w:tcPr>
          <w:p w14:paraId="0ED9524C" w14:textId="77777777" w:rsidR="007043DD" w:rsidRPr="005A6214" w:rsidRDefault="007043DD" w:rsidP="007043D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LMT Hall </w:t>
            </w:r>
          </w:p>
          <w:p w14:paraId="12DEA94A" w14:textId="08FB96E5" w:rsidR="00170D5A" w:rsidRPr="005A6214" w:rsidRDefault="00B53977" w:rsidP="007E2CAD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P</w:t>
            </w:r>
            <w:r w:rsidR="00170D5A" w:rsidRPr="005A6214">
              <w:rPr>
                <w:rFonts w:ascii="Arial" w:hAnsi="Arial" w:cs="Arial"/>
                <w:color w:val="000000"/>
                <w:lang w:val="en-GB"/>
              </w:rPr>
              <w:t xml:space="preserve">apers in the field of </w:t>
            </w:r>
            <w:r w:rsidR="00170D5A" w:rsidRPr="005A6214">
              <w:rPr>
                <w:rFonts w:ascii="Arial" w:hAnsi="Arial" w:cs="Arial"/>
                <w:b/>
                <w:bCs/>
                <w:lang w:val="en-GB"/>
              </w:rPr>
              <w:t>visual</w:t>
            </w:r>
            <w:r w:rsidR="007E2CAD" w:rsidRPr="005A6214">
              <w:rPr>
                <w:rFonts w:ascii="Arial" w:hAnsi="Arial" w:cs="Arial"/>
                <w:b/>
                <w:bCs/>
                <w:lang w:val="en-GB"/>
              </w:rPr>
              <w:t xml:space="preserve">, </w:t>
            </w:r>
            <w:proofErr w:type="spellStart"/>
            <w:r w:rsidR="007E2CAD" w:rsidRPr="005A6214">
              <w:rPr>
                <w:rFonts w:ascii="Arial" w:hAnsi="Arial" w:cs="Arial"/>
                <w:b/>
                <w:bCs/>
                <w:lang w:val="en-GB"/>
              </w:rPr>
              <w:t>audiovisual</w:t>
            </w:r>
            <w:proofErr w:type="spellEnd"/>
            <w:r w:rsidR="00170D5A" w:rsidRPr="005A6214">
              <w:rPr>
                <w:rFonts w:ascii="Arial" w:hAnsi="Arial" w:cs="Arial"/>
                <w:b/>
                <w:bCs/>
                <w:lang w:val="en-GB"/>
              </w:rPr>
              <w:t xml:space="preserve"> art</w:t>
            </w:r>
            <w:r w:rsidR="007E2CAD" w:rsidRPr="005A6214">
              <w:rPr>
                <w:rFonts w:ascii="Arial" w:hAnsi="Arial" w:cs="Arial"/>
                <w:b/>
                <w:bCs/>
                <w:lang w:val="en-GB"/>
              </w:rPr>
              <w:t xml:space="preserve"> and</w:t>
            </w:r>
            <w:r w:rsidR="00170D5A" w:rsidRPr="005A6214">
              <w:rPr>
                <w:rFonts w:ascii="Arial" w:hAnsi="Arial" w:cs="Arial"/>
                <w:b/>
                <w:bCs/>
                <w:lang w:val="en-GB"/>
              </w:rPr>
              <w:t xml:space="preserve"> design research</w:t>
            </w:r>
          </w:p>
          <w:p w14:paraId="113EC310" w14:textId="77777777" w:rsidR="007043DD" w:rsidRDefault="00170D5A" w:rsidP="001036F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47179A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47179A" w:rsidRPr="005A6214">
              <w:rPr>
                <w:rFonts w:ascii="Arial" w:hAnsi="Arial" w:cs="Arial"/>
                <w:color w:val="000000" w:themeColor="text1"/>
                <w:lang w:val="en-GB"/>
              </w:rPr>
              <w:t>Jānis</w:t>
            </w:r>
            <w:proofErr w:type="spellEnd"/>
            <w:r w:rsidR="0047179A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47179A" w:rsidRPr="005A6214">
              <w:rPr>
                <w:rFonts w:ascii="Arial" w:hAnsi="Arial" w:cs="Arial"/>
                <w:color w:val="000000" w:themeColor="text1"/>
                <w:lang w:val="en-GB"/>
              </w:rPr>
              <w:t>Taurens</w:t>
            </w:r>
            <w:proofErr w:type="spellEnd"/>
          </w:p>
          <w:p w14:paraId="711B8946" w14:textId="7BEB6997" w:rsidR="0089006A" w:rsidRPr="005A6214" w:rsidRDefault="0089006A" w:rsidP="001036F7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4686" w:type="dxa"/>
          </w:tcPr>
          <w:p w14:paraId="0783755B" w14:textId="77777777" w:rsidR="007043DD" w:rsidRPr="005A6214" w:rsidRDefault="007043DD" w:rsidP="007043D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Great Hall </w:t>
            </w:r>
          </w:p>
          <w:p w14:paraId="23B58CEC" w14:textId="3AF098FF" w:rsidR="007043DD" w:rsidRPr="005A6214" w:rsidRDefault="007043DD" w:rsidP="002022D0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Papers</w:t>
            </w:r>
            <w:r w:rsidR="002022D0"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lang w:val="en-GB"/>
              </w:rPr>
              <w:t xml:space="preserve">in the field of </w:t>
            </w:r>
            <w:r w:rsidRPr="005A6214">
              <w:rPr>
                <w:rFonts w:ascii="Arial" w:hAnsi="Arial" w:cs="Arial"/>
                <w:b/>
                <w:bCs/>
                <w:lang w:val="en-GB"/>
              </w:rPr>
              <w:t>music</w:t>
            </w:r>
          </w:p>
          <w:p w14:paraId="24B7A365" w14:textId="1E8D6D5A" w:rsidR="001036F7" w:rsidRPr="005A6214" w:rsidRDefault="007043DD" w:rsidP="001036F7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lang w:val="en-GB"/>
              </w:rPr>
              <w:t>Chair:</w:t>
            </w:r>
            <w:r w:rsidR="001036F7" w:rsidRPr="005A6214">
              <w:rPr>
                <w:rFonts w:ascii="Arial" w:hAnsi="Arial" w:cs="Arial"/>
                <w:lang w:val="en-GB"/>
              </w:rPr>
              <w:t xml:space="preserve"> Lucy Abrams-</w:t>
            </w:r>
            <w:proofErr w:type="spellStart"/>
            <w:r w:rsidR="001036F7" w:rsidRPr="005A6214">
              <w:rPr>
                <w:rFonts w:ascii="Arial" w:hAnsi="Arial" w:cs="Arial"/>
                <w:lang w:val="en-GB"/>
              </w:rPr>
              <w:t>Husso</w:t>
            </w:r>
            <w:proofErr w:type="spellEnd"/>
          </w:p>
          <w:p w14:paraId="44F44128" w14:textId="3404285E" w:rsidR="007043DD" w:rsidRPr="005A6214" w:rsidRDefault="007043DD" w:rsidP="007043DD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3888" w:type="dxa"/>
          </w:tcPr>
          <w:p w14:paraId="20F4F53E" w14:textId="77777777" w:rsidR="002022D0" w:rsidRPr="005A6214" w:rsidRDefault="002022D0" w:rsidP="002022D0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Organ Hall</w:t>
            </w:r>
          </w:p>
          <w:p w14:paraId="7D872513" w14:textId="677282A0" w:rsidR="00170D5A" w:rsidRPr="005A6214" w:rsidRDefault="00B53977" w:rsidP="00170D5A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P</w:t>
            </w:r>
            <w:r w:rsidR="00170D5A" w:rsidRPr="005A6214">
              <w:rPr>
                <w:rFonts w:ascii="Arial" w:hAnsi="Arial" w:cs="Arial"/>
                <w:color w:val="000000"/>
                <w:lang w:val="en-GB"/>
              </w:rPr>
              <w:t>apers and recital i</w:t>
            </w:r>
            <w:r w:rsidR="00170D5A" w:rsidRPr="005A6214">
              <w:rPr>
                <w:rFonts w:ascii="Arial" w:hAnsi="Arial" w:cs="Arial"/>
                <w:lang w:val="en-GB"/>
              </w:rPr>
              <w:t xml:space="preserve">n the field of </w:t>
            </w:r>
            <w:r w:rsidR="00170D5A" w:rsidRPr="005A6214">
              <w:rPr>
                <w:rFonts w:ascii="Arial" w:hAnsi="Arial" w:cs="Arial"/>
                <w:b/>
                <w:bCs/>
                <w:lang w:val="en-GB"/>
              </w:rPr>
              <w:t>music</w:t>
            </w:r>
          </w:p>
          <w:p w14:paraId="25855652" w14:textId="24A7B5A2" w:rsidR="007043DD" w:rsidRPr="005A6214" w:rsidRDefault="00170D5A" w:rsidP="00170D5A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1036F7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9844B8" w:rsidRPr="005A6214">
              <w:rPr>
                <w:rFonts w:ascii="Arial" w:hAnsi="Arial" w:cs="Arial"/>
                <w:color w:val="000000" w:themeColor="text1"/>
                <w:lang w:val="en-GB"/>
              </w:rPr>
              <w:t>Sef</w:t>
            </w:r>
            <w:proofErr w:type="spellEnd"/>
            <w:r w:rsidR="009844B8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A33F92" w:rsidRPr="005A6214">
              <w:rPr>
                <w:rFonts w:ascii="Arial" w:hAnsi="Arial" w:cs="Arial"/>
                <w:color w:val="000000" w:themeColor="text1"/>
                <w:lang w:val="en-GB"/>
              </w:rPr>
              <w:t>Hermans</w:t>
            </w:r>
            <w:proofErr w:type="spellEnd"/>
          </w:p>
        </w:tc>
      </w:tr>
      <w:tr w:rsidR="006E692C" w:rsidRPr="005A6214" w14:paraId="5EC48704" w14:textId="77777777" w:rsidTr="00AF31FF">
        <w:tc>
          <w:tcPr>
            <w:tcW w:w="1695" w:type="dxa"/>
          </w:tcPr>
          <w:p w14:paraId="4E99144B" w14:textId="553E5313" w:rsidR="006E692C" w:rsidRPr="005A6214" w:rsidRDefault="006E692C" w:rsidP="00126507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16:30-17:00</w:t>
            </w:r>
          </w:p>
        </w:tc>
        <w:tc>
          <w:tcPr>
            <w:tcW w:w="3679" w:type="dxa"/>
          </w:tcPr>
          <w:p w14:paraId="5E967671" w14:textId="126DAAFF" w:rsidR="0037465C" w:rsidRPr="005A6214" w:rsidRDefault="0037465C" w:rsidP="0037465C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Jing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Jin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4D4AB952" w14:textId="77777777" w:rsidR="0037465C" w:rsidRPr="005A6214" w:rsidRDefault="0037465C" w:rsidP="0037465C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The Application of Chopin’s Ballade </w:t>
            </w:r>
            <w:proofErr w:type="spellStart"/>
            <w:r w:rsidRPr="005A6214">
              <w:rPr>
                <w:rFonts w:ascii="Arial" w:hAnsi="Arial" w:cs="Arial"/>
                <w:color w:val="000000"/>
                <w:lang w:val="en-GB"/>
              </w:rPr>
              <w:t>No.1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in The Pianist film</w:t>
            </w:r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717F6E8A" w14:textId="0AA3A7BE" w:rsidR="006E692C" w:rsidRPr="005A6214" w:rsidRDefault="006E692C" w:rsidP="00170D5A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4686" w:type="dxa"/>
          </w:tcPr>
          <w:p w14:paraId="380E3F66" w14:textId="77777777" w:rsidR="005B54E4" w:rsidRPr="005A6214" w:rsidRDefault="005B54E4" w:rsidP="005B54E4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Ilze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Urbāne</w:t>
            </w:r>
            <w:proofErr w:type="spellEnd"/>
          </w:p>
          <w:p w14:paraId="40C096B3" w14:textId="052682D5" w:rsidR="005B54E4" w:rsidRPr="005A6214" w:rsidRDefault="005B54E4" w:rsidP="00DD0D62">
            <w:pPr>
              <w:ind w:right="-15"/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Performative Aspects of the Italian Flute School Teaching Methods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</w:p>
          <w:p w14:paraId="37622087" w14:textId="647A55CA" w:rsidR="006E692C" w:rsidRPr="005A6214" w:rsidRDefault="006E692C" w:rsidP="00DD0D62">
            <w:pPr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</w:pPr>
          </w:p>
        </w:tc>
        <w:tc>
          <w:tcPr>
            <w:tcW w:w="3888" w:type="dxa"/>
          </w:tcPr>
          <w:p w14:paraId="27AF13E8" w14:textId="0A4649C0" w:rsidR="001E41CF" w:rsidRPr="005A6214" w:rsidRDefault="001E41CF" w:rsidP="001E41CF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Juan Vassallo</w:t>
            </w:r>
          </w:p>
          <w:p w14:paraId="5EC48AB7" w14:textId="77777777" w:rsidR="006E692C" w:rsidRPr="005A6214" w:rsidRDefault="001E41CF" w:rsidP="00126507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Versificator</w:t>
            </w:r>
            <w:proofErr w:type="spellEnd"/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: A </w:t>
            </w:r>
            <w:r w:rsidR="00B53977" w:rsidRPr="005A6214">
              <w:rPr>
                <w:rFonts w:ascii="Arial" w:hAnsi="Arial" w:cs="Arial"/>
                <w:color w:val="000000" w:themeColor="text1"/>
                <w:lang w:val="en-GB"/>
              </w:rPr>
              <w:t>S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pecial </w:t>
            </w:r>
            <w:r w:rsidR="00B53977" w:rsidRPr="005A6214">
              <w:rPr>
                <w:rFonts w:ascii="Arial" w:hAnsi="Arial" w:cs="Arial"/>
                <w:color w:val="000000" w:themeColor="text1"/>
                <w:lang w:val="en-GB"/>
              </w:rPr>
              <w:t>K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aleidoscope for </w:t>
            </w:r>
            <w:r w:rsidR="00B53977" w:rsidRPr="005A6214">
              <w:rPr>
                <w:rFonts w:ascii="Arial" w:hAnsi="Arial" w:cs="Arial"/>
                <w:color w:val="000000" w:themeColor="text1"/>
                <w:lang w:val="en-GB"/>
              </w:rPr>
              <w:t>A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lgorithmic </w:t>
            </w:r>
            <w:r w:rsidR="00B53977" w:rsidRPr="005A6214">
              <w:rPr>
                <w:rFonts w:ascii="Arial" w:hAnsi="Arial" w:cs="Arial"/>
                <w:color w:val="000000" w:themeColor="text1"/>
                <w:lang w:val="en-GB"/>
              </w:rPr>
              <w:t>C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omposition</w:t>
            </w:r>
            <w:r w:rsidR="00170D5A"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126C45F5" w14:textId="4038D15C" w:rsidR="00AF31FF" w:rsidRPr="005A6214" w:rsidRDefault="00AF31FF" w:rsidP="00126507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5713FB" w:rsidRPr="005A6214" w14:paraId="31BBBDE9" w14:textId="77777777" w:rsidTr="00AF31FF">
        <w:tc>
          <w:tcPr>
            <w:tcW w:w="1695" w:type="dxa"/>
          </w:tcPr>
          <w:p w14:paraId="09EE6565" w14:textId="139C7027" w:rsidR="005713FB" w:rsidRPr="005A6214" w:rsidRDefault="005713FB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7043DD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7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7043DD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0-17:</w:t>
            </w:r>
            <w:r w:rsidR="007043DD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</w:p>
        </w:tc>
        <w:tc>
          <w:tcPr>
            <w:tcW w:w="3679" w:type="dxa"/>
          </w:tcPr>
          <w:p w14:paraId="6BE3819E" w14:textId="1F74ABA3" w:rsidR="00170D5A" w:rsidRPr="005A6214" w:rsidRDefault="00170D5A" w:rsidP="00170D5A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Francisco Navarrete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Sitja</w:t>
            </w:r>
            <w:proofErr w:type="spellEnd"/>
          </w:p>
          <w:p w14:paraId="11F06E22" w14:textId="77777777" w:rsidR="00170D5A" w:rsidRPr="005A6214" w:rsidRDefault="00170D5A" w:rsidP="00170D5A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(Online)</w:t>
            </w:r>
          </w:p>
          <w:p w14:paraId="6F0578C8" w14:textId="77777777" w:rsidR="005713FB" w:rsidRPr="005A6214" w:rsidRDefault="00170D5A" w:rsidP="005713FB">
            <w:pPr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Decolonizing surfaces: The “Camanchaca” Fog and the “</w:t>
            </w:r>
            <w:proofErr w:type="spellStart"/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Catancura</w:t>
            </w:r>
            <w:proofErr w:type="spellEnd"/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” Stone. Dialogues </w:t>
            </w:r>
            <w:r w:rsidR="00B53977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B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etween </w:t>
            </w:r>
            <w:r w:rsidR="00B53977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F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ieldwork, </w:t>
            </w:r>
            <w:r w:rsidR="00B53977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C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olonial </w:t>
            </w:r>
            <w:r w:rsidR="00B53977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D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escriptions and </w:t>
            </w:r>
            <w:r w:rsidR="00B53977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P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rophetic </w:t>
            </w:r>
            <w:proofErr w:type="spellStart"/>
            <w:r w:rsidR="00B53977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M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aterialities</w:t>
            </w:r>
            <w:proofErr w:type="spellEnd"/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 to </w:t>
            </w:r>
            <w:proofErr w:type="spellStart"/>
            <w:r w:rsidR="00B53977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R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esignify</w:t>
            </w:r>
            <w:proofErr w:type="spellEnd"/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 and </w:t>
            </w:r>
            <w:r w:rsidR="00B53977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D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ecolonize the </w:t>
            </w:r>
            <w:r w:rsidR="00B53977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L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andscape</w:t>
            </w:r>
          </w:p>
          <w:p w14:paraId="19B483A6" w14:textId="350A810C" w:rsidR="00AF31FF" w:rsidRPr="005A6214" w:rsidRDefault="00AF31FF" w:rsidP="005713FB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4686" w:type="dxa"/>
          </w:tcPr>
          <w:p w14:paraId="3175DFF9" w14:textId="0FF9A8AC" w:rsidR="005B54E4" w:rsidRPr="005A6214" w:rsidRDefault="005B54E4" w:rsidP="005B54E4">
            <w:pPr>
              <w:ind w:right="-330"/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Liene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Deni</w:t>
            </w:r>
            <w:r w:rsidR="00787562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s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juka-Straupe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3D2B345F" w14:textId="121E2EF3" w:rsidR="005713FB" w:rsidRPr="005A6214" w:rsidRDefault="005B54E4" w:rsidP="005B54E4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Chamber Works with Flute by Juris </w:t>
            </w:r>
            <w:proofErr w:type="spellStart"/>
            <w:r w:rsidRPr="005A6214">
              <w:rPr>
                <w:rFonts w:ascii="Arial" w:hAnsi="Arial" w:cs="Arial"/>
                <w:color w:val="000000"/>
                <w:lang w:val="en-GB"/>
              </w:rPr>
              <w:t>Ābols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: Artistic Ideas, Music </w:t>
            </w:r>
            <w:proofErr w:type="spellStart"/>
            <w:proofErr w:type="gramStart"/>
            <w:r w:rsidRPr="005A6214">
              <w:rPr>
                <w:rFonts w:ascii="Arial" w:hAnsi="Arial" w:cs="Arial"/>
                <w:color w:val="000000"/>
                <w:lang w:val="en-GB"/>
              </w:rPr>
              <w:t>Stilistic</w:t>
            </w:r>
            <w:proofErr w:type="spellEnd"/>
            <w:proofErr w:type="gram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and Interpretative Aspects</w:t>
            </w:r>
          </w:p>
        </w:tc>
        <w:tc>
          <w:tcPr>
            <w:tcW w:w="3888" w:type="dxa"/>
          </w:tcPr>
          <w:p w14:paraId="7C56E47E" w14:textId="5FCA7EF8" w:rsidR="00170D5A" w:rsidRPr="005A6214" w:rsidRDefault="00170D5A" w:rsidP="00170D5A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Michael Francis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Duch</w:t>
            </w:r>
            <w:proofErr w:type="spellEnd"/>
            <w:r w:rsidR="009B04E4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30056716" w14:textId="436CA1DF" w:rsidR="00170D5A" w:rsidRPr="005A6214" w:rsidRDefault="00170D5A" w:rsidP="00170D5A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Composition vs. Improvisation and </w:t>
            </w:r>
            <w:r w:rsidR="00B53977" w:rsidRPr="005A6214">
              <w:rPr>
                <w:rFonts w:ascii="Arial" w:hAnsi="Arial" w:cs="Arial"/>
                <w:color w:val="000000"/>
                <w:lang w:val="en-GB"/>
              </w:rPr>
              <w:t>A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rtistic </w:t>
            </w:r>
            <w:r w:rsidR="00B53977" w:rsidRPr="005A6214">
              <w:rPr>
                <w:rFonts w:ascii="Arial" w:hAnsi="Arial" w:cs="Arial"/>
                <w:color w:val="000000"/>
                <w:lang w:val="en-GB"/>
              </w:rPr>
              <w:t>S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elf-invention</w:t>
            </w:r>
          </w:p>
          <w:p w14:paraId="3D84FBC6" w14:textId="21FE30C4" w:rsidR="005713FB" w:rsidRPr="005A6214" w:rsidRDefault="005713FB" w:rsidP="00730C9A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5713FB" w:rsidRPr="005A6214" w14:paraId="1A311E55" w14:textId="77777777" w:rsidTr="00AF31FF">
        <w:tc>
          <w:tcPr>
            <w:tcW w:w="1695" w:type="dxa"/>
          </w:tcPr>
          <w:p w14:paraId="053DFA89" w14:textId="2F349A18" w:rsidR="005713FB" w:rsidRPr="005A6214" w:rsidRDefault="005713FB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17:</w:t>
            </w:r>
            <w:r w:rsidR="002022D0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0-1</w:t>
            </w:r>
            <w:r w:rsidR="002022D0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8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2022D0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</w:p>
        </w:tc>
        <w:tc>
          <w:tcPr>
            <w:tcW w:w="3679" w:type="dxa"/>
          </w:tcPr>
          <w:p w14:paraId="61F7F27C" w14:textId="7D1FF884" w:rsidR="007E2CAD" w:rsidRPr="005A6214" w:rsidRDefault="007E2CAD" w:rsidP="007E2CAD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Tetiana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Kablova</w:t>
            </w:r>
            <w:proofErr w:type="spellEnd"/>
            <w:r w:rsidR="009B04E4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="009B04E4"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001E6D6C" w14:textId="78082686" w:rsidR="007E2CAD" w:rsidRPr="005A6214" w:rsidRDefault="007E2CAD" w:rsidP="007E2CAD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Lecture-recital </w:t>
            </w:r>
          </w:p>
          <w:p w14:paraId="2A586AB4" w14:textId="77777777" w:rsidR="007E2CAD" w:rsidRPr="005A6214" w:rsidRDefault="007E2CAD" w:rsidP="007E2CAD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Television Competitive Shows: </w:t>
            </w:r>
            <w:proofErr w:type="gramStart"/>
            <w:r w:rsidRPr="005A6214">
              <w:rPr>
                <w:rFonts w:ascii="Arial" w:hAnsi="Arial" w:cs="Arial"/>
                <w:color w:val="000000"/>
                <w:lang w:val="en-GB"/>
              </w:rPr>
              <w:t>the</w:t>
            </w:r>
            <w:proofErr w:type="gram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Communication Dimension</w:t>
            </w:r>
          </w:p>
          <w:p w14:paraId="35C10A79" w14:textId="17097C72" w:rsidR="005713FB" w:rsidRPr="005A6214" w:rsidRDefault="005713FB" w:rsidP="00E278B0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4686" w:type="dxa"/>
          </w:tcPr>
          <w:p w14:paraId="52311130" w14:textId="77777777" w:rsidR="00076DC6" w:rsidRPr="005A6214" w:rsidRDefault="00076DC6" w:rsidP="00076DC6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Julian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Hellaby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5E0861A5" w14:textId="2EE8330B" w:rsidR="00076DC6" w:rsidRPr="005A6214" w:rsidRDefault="00076DC6" w:rsidP="00076DC6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color w:val="000000"/>
                <w:lang w:val="en-GB"/>
              </w:rPr>
              <w:t>Bartók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and the Topic of Drunkenness</w:t>
            </w:r>
          </w:p>
          <w:p w14:paraId="49BBA058" w14:textId="3CE6C13E" w:rsidR="005713FB" w:rsidRPr="005A6214" w:rsidRDefault="005713FB" w:rsidP="001F7DA8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3888" w:type="dxa"/>
          </w:tcPr>
          <w:p w14:paraId="5ADD69D3" w14:textId="4F463A74" w:rsidR="00170D5A" w:rsidRPr="005A6214" w:rsidRDefault="00170D5A" w:rsidP="00170D5A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Michael Francis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Duch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9B04E4"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7B3199BE" w14:textId="3C2AC14B" w:rsidR="00170D5A" w:rsidRPr="005A6214" w:rsidRDefault="00170D5A" w:rsidP="00170D5A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Lecture-recital </w:t>
            </w:r>
          </w:p>
          <w:p w14:paraId="0162A3F6" w14:textId="77777777" w:rsidR="005713FB" w:rsidRPr="005A6214" w:rsidRDefault="00170D5A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On </w:t>
            </w:r>
            <w:r w:rsidR="00B53977" w:rsidRPr="005A6214">
              <w:rPr>
                <w:rFonts w:ascii="Arial" w:hAnsi="Arial" w:cs="Arial"/>
                <w:color w:val="000000"/>
                <w:lang w:val="en-GB"/>
              </w:rPr>
              <w:t>P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erforming </w:t>
            </w:r>
            <w:proofErr w:type="spellStart"/>
            <w:r w:rsidRPr="005A6214">
              <w:rPr>
                <w:rFonts w:ascii="Arial" w:hAnsi="Arial" w:cs="Arial"/>
                <w:color w:val="000000"/>
                <w:lang w:val="en-GB"/>
              </w:rPr>
              <w:t>Lene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color w:val="000000"/>
                <w:lang w:val="en-GB"/>
              </w:rPr>
              <w:t>Grenager's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Reconstruction 5 - Shadows of Machines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</w:p>
          <w:p w14:paraId="3E032862" w14:textId="489E7105" w:rsidR="00AF31FF" w:rsidRPr="005A6214" w:rsidRDefault="00AF31FF" w:rsidP="006446FB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</w:p>
        </w:tc>
      </w:tr>
      <w:tr w:rsidR="00154C46" w:rsidRPr="005A6214" w14:paraId="5C14C98C" w14:textId="77777777" w:rsidTr="00E307A4">
        <w:tc>
          <w:tcPr>
            <w:tcW w:w="1695" w:type="dxa"/>
          </w:tcPr>
          <w:p w14:paraId="0A716B77" w14:textId="55976718" w:rsidR="00154C46" w:rsidRPr="005A6214" w:rsidRDefault="00154C46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FC27C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8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FC27C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0-18:</w:t>
            </w:r>
            <w:r w:rsidR="00FC27C5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</w:p>
        </w:tc>
        <w:tc>
          <w:tcPr>
            <w:tcW w:w="12253" w:type="dxa"/>
            <w:gridSpan w:val="3"/>
          </w:tcPr>
          <w:p w14:paraId="40CEE430" w14:textId="65A017E7" w:rsidR="00154C46" w:rsidRPr="005A6214" w:rsidRDefault="00154C46" w:rsidP="002F633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Coffee Break</w:t>
            </w:r>
          </w:p>
        </w:tc>
      </w:tr>
      <w:tr w:rsidR="00FD367D" w:rsidRPr="005A6214" w14:paraId="1B2BE7D2" w14:textId="77777777" w:rsidTr="00E307A4">
        <w:tc>
          <w:tcPr>
            <w:tcW w:w="1695" w:type="dxa"/>
          </w:tcPr>
          <w:p w14:paraId="315E0546" w14:textId="77777777" w:rsidR="00FD367D" w:rsidRPr="005A6214" w:rsidRDefault="00FD367D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18:30</w:t>
            </w:r>
          </w:p>
        </w:tc>
        <w:tc>
          <w:tcPr>
            <w:tcW w:w="12253" w:type="dxa"/>
            <w:gridSpan w:val="3"/>
          </w:tcPr>
          <w:p w14:paraId="4E5B2F21" w14:textId="6DBF6E5C" w:rsidR="00AF31FF" w:rsidRPr="005A6214" w:rsidRDefault="00FD367D" w:rsidP="00254C7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Guided Tour </w:t>
            </w:r>
            <w:r w:rsidR="00123924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of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the Latvian National Museum of Art</w:t>
            </w:r>
          </w:p>
        </w:tc>
      </w:tr>
    </w:tbl>
    <w:p w14:paraId="6FEBC64C" w14:textId="28EBA57C" w:rsidR="00FD367D" w:rsidRPr="005A6214" w:rsidRDefault="00FD367D">
      <w:pPr>
        <w:rPr>
          <w:rFonts w:ascii="Arial" w:hAnsi="Arial" w:cs="Arial"/>
          <w:b/>
          <w:bCs/>
          <w:color w:val="000000"/>
          <w:lang w:val="en-GB"/>
        </w:rPr>
      </w:pPr>
    </w:p>
    <w:p w14:paraId="6A5EABE8" w14:textId="77777777" w:rsidR="00AF31FF" w:rsidRPr="005A6214" w:rsidRDefault="00AF31FF" w:rsidP="002F6338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0D0BA98A" w14:textId="663069FB" w:rsidR="00BD7CF7" w:rsidRPr="005A6214" w:rsidRDefault="00DE331C" w:rsidP="002F6338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5A6214">
        <w:rPr>
          <w:rFonts w:ascii="Arial" w:hAnsi="Arial" w:cs="Arial"/>
          <w:b/>
          <w:bCs/>
          <w:sz w:val="32"/>
          <w:szCs w:val="32"/>
          <w:lang w:val="en-GB"/>
        </w:rPr>
        <w:lastRenderedPageBreak/>
        <w:t>Saturday, May 7</w:t>
      </w:r>
      <w:r w:rsidRPr="005A6214">
        <w:rPr>
          <w:rFonts w:ascii="Arial" w:hAnsi="Arial" w:cs="Arial"/>
          <w:b/>
          <w:bCs/>
          <w:sz w:val="32"/>
          <w:szCs w:val="32"/>
          <w:vertAlign w:val="superscript"/>
          <w:lang w:val="en-GB"/>
        </w:rPr>
        <w:t>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79"/>
        <w:gridCol w:w="7"/>
        <w:gridCol w:w="2835"/>
        <w:gridCol w:w="1843"/>
        <w:gridCol w:w="3543"/>
      </w:tblGrid>
      <w:tr w:rsidR="00DE331C" w:rsidRPr="005A6214" w14:paraId="02484B17" w14:textId="77777777" w:rsidTr="009E55C7">
        <w:tc>
          <w:tcPr>
            <w:tcW w:w="1696" w:type="dxa"/>
            <w:vMerge w:val="restart"/>
          </w:tcPr>
          <w:p w14:paraId="15DF40B0" w14:textId="2A067389" w:rsidR="00DE331C" w:rsidRPr="005A6214" w:rsidRDefault="00DE331C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9:30-1</w:t>
            </w:r>
            <w:r w:rsidR="005E078D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:30</w:t>
            </w:r>
          </w:p>
        </w:tc>
        <w:tc>
          <w:tcPr>
            <w:tcW w:w="11907" w:type="dxa"/>
            <w:gridSpan w:val="5"/>
          </w:tcPr>
          <w:p w14:paraId="30C14A33" w14:textId="47C8C510" w:rsidR="00DE331C" w:rsidRPr="005A6214" w:rsidRDefault="00017AF4" w:rsidP="006446F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Parallel</w:t>
            </w:r>
            <w:r w:rsidR="00DE331C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Sessions</w:t>
            </w:r>
          </w:p>
        </w:tc>
      </w:tr>
      <w:tr w:rsidR="00DE331C" w:rsidRPr="005A6214" w14:paraId="6C07D6E7" w14:textId="77777777" w:rsidTr="00AF31FF">
        <w:tc>
          <w:tcPr>
            <w:tcW w:w="1696" w:type="dxa"/>
            <w:vMerge/>
          </w:tcPr>
          <w:p w14:paraId="2A756C8D" w14:textId="77777777" w:rsidR="00DE331C" w:rsidRPr="005A6214" w:rsidRDefault="00DE331C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3686" w:type="dxa"/>
            <w:gridSpan w:val="2"/>
          </w:tcPr>
          <w:p w14:paraId="6DAB6346" w14:textId="77777777" w:rsidR="00DE331C" w:rsidRPr="005A6214" w:rsidRDefault="00DE331C" w:rsidP="00003C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LMT Hall</w:t>
            </w:r>
          </w:p>
          <w:p w14:paraId="184E8B66" w14:textId="1FCF734D" w:rsidR="00C0132D" w:rsidRPr="005A6214" w:rsidRDefault="0084089F" w:rsidP="00003CE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Papers and recitals in the field of </w:t>
            </w:r>
            <w:r w:rsidR="00CD6EFD"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audio-visual</w:t>
            </w:r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art</w:t>
            </w:r>
          </w:p>
          <w:p w14:paraId="75D223BB" w14:textId="61CF836A" w:rsidR="00BD7CF7" w:rsidRPr="005A6214" w:rsidRDefault="00CD6EFD" w:rsidP="00003CE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F306C3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="00E23DDD" w:rsidRPr="005A6214">
              <w:rPr>
                <w:rFonts w:ascii="Arial" w:hAnsi="Arial" w:cs="Arial"/>
                <w:color w:val="000000" w:themeColor="text1"/>
                <w:lang w:val="en-GB"/>
              </w:rPr>
              <w:t>Frank Westermeyer</w:t>
            </w:r>
          </w:p>
        </w:tc>
        <w:tc>
          <w:tcPr>
            <w:tcW w:w="4678" w:type="dxa"/>
            <w:gridSpan w:val="2"/>
          </w:tcPr>
          <w:p w14:paraId="1DCA4D7D" w14:textId="3A4796B9" w:rsidR="00AB6026" w:rsidRPr="005A6214" w:rsidRDefault="00DE331C" w:rsidP="00003CE2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Great Hall</w:t>
            </w:r>
          </w:p>
          <w:p w14:paraId="20A79B0C" w14:textId="676E0F2C" w:rsidR="00052616" w:rsidRPr="005A6214" w:rsidRDefault="00052616" w:rsidP="00003CE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Papers in the field of </w:t>
            </w:r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music</w:t>
            </w:r>
          </w:p>
          <w:p w14:paraId="19B1AADB" w14:textId="6D62683B" w:rsidR="00DE331C" w:rsidRPr="005A6214" w:rsidRDefault="00052616" w:rsidP="00D302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5E078D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="005E078D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Beatriz </w:t>
            </w:r>
            <w:proofErr w:type="spellStart"/>
            <w:r w:rsidR="005E078D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Pomés</w:t>
            </w:r>
            <w:proofErr w:type="spellEnd"/>
          </w:p>
        </w:tc>
        <w:tc>
          <w:tcPr>
            <w:tcW w:w="3543" w:type="dxa"/>
          </w:tcPr>
          <w:p w14:paraId="434801DD" w14:textId="0448EE45" w:rsidR="000E6103" w:rsidRPr="005A6214" w:rsidRDefault="00DE331C" w:rsidP="00003CE2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Organ Hall</w:t>
            </w:r>
          </w:p>
          <w:p w14:paraId="6B892826" w14:textId="77777777" w:rsidR="00052616" w:rsidRPr="005A6214" w:rsidRDefault="00052616" w:rsidP="00003CE2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Recitals and papers in the field of 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performative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art</w:t>
            </w:r>
          </w:p>
          <w:p w14:paraId="4FF45904" w14:textId="18E03BCA" w:rsidR="005621FD" w:rsidRPr="005A6214" w:rsidRDefault="00052616" w:rsidP="00D302CC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6404C3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="00AF4E06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Barbara </w:t>
            </w:r>
            <w:proofErr w:type="spellStart"/>
            <w:r w:rsidR="00AF4E06" w:rsidRPr="005A6214">
              <w:rPr>
                <w:rFonts w:ascii="Arial" w:hAnsi="Arial" w:cs="Arial"/>
                <w:color w:val="000000" w:themeColor="text1"/>
                <w:lang w:val="en-GB"/>
              </w:rPr>
              <w:t>Lehtna</w:t>
            </w:r>
            <w:proofErr w:type="spellEnd"/>
          </w:p>
        </w:tc>
      </w:tr>
      <w:tr w:rsidR="00FD6914" w:rsidRPr="005A6214" w14:paraId="6ED2BD65" w14:textId="77777777" w:rsidTr="00AF31FF">
        <w:tc>
          <w:tcPr>
            <w:tcW w:w="1696" w:type="dxa"/>
          </w:tcPr>
          <w:p w14:paraId="03CC3DB4" w14:textId="77777777" w:rsidR="00FD6914" w:rsidRPr="005A6214" w:rsidRDefault="00FD6914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9:30-10:00</w:t>
            </w:r>
          </w:p>
        </w:tc>
        <w:tc>
          <w:tcPr>
            <w:tcW w:w="3686" w:type="dxa"/>
            <w:gridSpan w:val="2"/>
          </w:tcPr>
          <w:p w14:paraId="6C6F4A05" w14:textId="77777777" w:rsidR="0037465C" w:rsidRPr="005A6214" w:rsidRDefault="0037465C" w:rsidP="0037465C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Christian Sinn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(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Online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)</w:t>
            </w:r>
          </w:p>
          <w:p w14:paraId="4D67D784" w14:textId="7F9B79FC" w:rsidR="00FD6914" w:rsidRPr="0037465C" w:rsidRDefault="0037465C" w:rsidP="0037465C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Seestück</w:t>
            </w:r>
            <w:proofErr w:type="spellEnd"/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(seascape) - On Contemporary Art Photography</w:t>
            </w:r>
          </w:p>
        </w:tc>
        <w:tc>
          <w:tcPr>
            <w:tcW w:w="4678" w:type="dxa"/>
            <w:gridSpan w:val="2"/>
          </w:tcPr>
          <w:p w14:paraId="5F84F7DF" w14:textId="77777777" w:rsidR="00FD6914" w:rsidRPr="005A6214" w:rsidRDefault="00FD6914" w:rsidP="00052616">
            <w:pPr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Vittoria Ecclesia</w:t>
            </w:r>
          </w:p>
          <w:p w14:paraId="23C3B47A" w14:textId="08C14BF8" w:rsidR="00FD6914" w:rsidRPr="005A6214" w:rsidRDefault="00FD6914" w:rsidP="00052616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Art and Rigor: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D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esigning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E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xperimenting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P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rocesses for Artistic Research</w:t>
            </w:r>
          </w:p>
        </w:tc>
        <w:tc>
          <w:tcPr>
            <w:tcW w:w="3543" w:type="dxa"/>
          </w:tcPr>
          <w:p w14:paraId="596CABFC" w14:textId="77777777" w:rsidR="005D1E03" w:rsidRPr="005A6214" w:rsidRDefault="005D1E03" w:rsidP="005D1E03">
            <w:pPr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Anna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Semenova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-Ganz 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(Online) </w:t>
            </w:r>
          </w:p>
          <w:p w14:paraId="25EF77C6" w14:textId="7021334F" w:rsidR="00FD6914" w:rsidRPr="005A6214" w:rsidRDefault="005D1E03" w:rsidP="005D1E03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Movement </w:t>
            </w:r>
            <w:r w:rsidR="00123924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G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enerative </w:t>
            </w:r>
            <w:r w:rsidR="00123924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S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ystems and </w:t>
            </w:r>
            <w:r w:rsidR="00123924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A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rtistic </w:t>
            </w:r>
            <w:r w:rsidR="00123924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R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esearch in </w:t>
            </w:r>
            <w:r w:rsidR="00123924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D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 xml:space="preserve">ance </w:t>
            </w:r>
            <w:r w:rsidR="00123924"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P</w:t>
            </w: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erformance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</w:p>
        </w:tc>
      </w:tr>
      <w:tr w:rsidR="00FD6914" w:rsidRPr="005A6214" w14:paraId="1041A4CD" w14:textId="77777777" w:rsidTr="00AF31FF">
        <w:tc>
          <w:tcPr>
            <w:tcW w:w="1696" w:type="dxa"/>
          </w:tcPr>
          <w:p w14:paraId="25B8BD0F" w14:textId="77777777" w:rsidR="00FD6914" w:rsidRPr="005A6214" w:rsidRDefault="00FD6914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10:00-10:30</w:t>
            </w:r>
          </w:p>
        </w:tc>
        <w:tc>
          <w:tcPr>
            <w:tcW w:w="3686" w:type="dxa"/>
            <w:gridSpan w:val="2"/>
          </w:tcPr>
          <w:p w14:paraId="3F486DB9" w14:textId="77777777" w:rsidR="00FD6914" w:rsidRPr="005A6214" w:rsidRDefault="00FD6914" w:rsidP="00A75466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Daniela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Zacmane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58A61F28" w14:textId="77777777" w:rsidR="00FD6914" w:rsidRPr="005A6214" w:rsidRDefault="00FD6914" w:rsidP="00A75466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3B39BB8C" w14:textId="37977AD9" w:rsidR="00FD6914" w:rsidRPr="005A6214" w:rsidRDefault="00FD6914" w:rsidP="00A75466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Difficulties of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M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elodrama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R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esearcher</w:t>
            </w:r>
          </w:p>
        </w:tc>
        <w:tc>
          <w:tcPr>
            <w:tcW w:w="4678" w:type="dxa"/>
            <w:gridSpan w:val="2"/>
          </w:tcPr>
          <w:p w14:paraId="67F494C2" w14:textId="77777777" w:rsidR="00FD6914" w:rsidRPr="005A6214" w:rsidRDefault="00FD6914" w:rsidP="00052616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Gonçalo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Cruz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</w:p>
          <w:p w14:paraId="30DCAE32" w14:textId="57ADA298" w:rsidR="00FD6914" w:rsidRPr="005A6214" w:rsidRDefault="00FD6914" w:rsidP="00FD6914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Forgotten Bagpipes of the Baltic Sea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3543" w:type="dxa"/>
          </w:tcPr>
          <w:p w14:paraId="49119BCB" w14:textId="77777777" w:rsidR="005D1E03" w:rsidRPr="005A6214" w:rsidRDefault="005D1E03" w:rsidP="005D1E03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Frida Robles Ponce </w:t>
            </w: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(Online)</w:t>
            </w:r>
          </w:p>
          <w:p w14:paraId="4392A4C5" w14:textId="77777777" w:rsidR="005D1E03" w:rsidRPr="005A6214" w:rsidRDefault="005D1E03" w:rsidP="005D1E03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shd w:val="clear" w:color="auto" w:fill="FFFFFF"/>
                <w:lang w:val="en-GB"/>
              </w:rPr>
              <w:t>Sessions with Frida: Psychoanalysis in public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1D1380D1" w14:textId="58388665" w:rsidR="00FD6914" w:rsidRPr="005A6214" w:rsidRDefault="00FD6914" w:rsidP="00FD691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8E53E9" w:rsidRPr="005A6214" w14:paraId="5A5DA6A7" w14:textId="77777777" w:rsidTr="00AF31FF">
        <w:tc>
          <w:tcPr>
            <w:tcW w:w="1696" w:type="dxa"/>
          </w:tcPr>
          <w:p w14:paraId="415BFBE7" w14:textId="77777777" w:rsidR="008E53E9" w:rsidRPr="005A6214" w:rsidRDefault="008E53E9" w:rsidP="009364D3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10:30-11:00</w:t>
            </w:r>
          </w:p>
        </w:tc>
        <w:tc>
          <w:tcPr>
            <w:tcW w:w="3686" w:type="dxa"/>
            <w:gridSpan w:val="2"/>
          </w:tcPr>
          <w:p w14:paraId="725E19FA" w14:textId="77777777" w:rsidR="005D1E03" w:rsidRPr="005A6214" w:rsidRDefault="005D1E03" w:rsidP="005D1E03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lang w:val="en-GB"/>
              </w:rPr>
              <w:t>Jānis</w:t>
            </w:r>
            <w:proofErr w:type="spellEnd"/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lang w:val="en-GB"/>
              </w:rPr>
              <w:t>Garančs</w:t>
            </w:r>
            <w:proofErr w:type="spellEnd"/>
          </w:p>
          <w:p w14:paraId="00DBA5F0" w14:textId="26FA6F8F" w:rsidR="008E53E9" w:rsidRPr="005A6214" w:rsidRDefault="005D1E03" w:rsidP="005D1E03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Virtual </w:t>
            </w:r>
            <w:r w:rsidR="00123924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I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nstruments and </w:t>
            </w:r>
            <w:r w:rsidR="00123924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S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ynthetic </w:t>
            </w:r>
            <w:r w:rsidR="00123924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A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nisotropy for </w:t>
            </w:r>
            <w:r w:rsidR="00123924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E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phemeral </w:t>
            </w:r>
            <w:r w:rsidR="00123924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V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alue </w:t>
            </w:r>
            <w:r w:rsidR="00123924"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M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appings</w:t>
            </w:r>
          </w:p>
        </w:tc>
        <w:tc>
          <w:tcPr>
            <w:tcW w:w="4678" w:type="dxa"/>
            <w:gridSpan w:val="2"/>
          </w:tcPr>
          <w:p w14:paraId="6E3A0B33" w14:textId="77777777" w:rsidR="00052616" w:rsidRPr="005A6214" w:rsidRDefault="00052616" w:rsidP="00052616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Helga Karen</w:t>
            </w:r>
          </w:p>
          <w:p w14:paraId="3F917EB3" w14:textId="77777777" w:rsidR="008E53E9" w:rsidRPr="005A6214" w:rsidRDefault="00052616" w:rsidP="00052616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Autoethnographic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R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esearch as a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R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oad to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M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usical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F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reedom – the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D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iverse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P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ossibilities of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I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nterpretation in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C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ontemporary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M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usic</w:t>
            </w:r>
          </w:p>
          <w:p w14:paraId="05799393" w14:textId="56095868" w:rsidR="00AF31FF" w:rsidRPr="005A6214" w:rsidRDefault="00AF31FF" w:rsidP="00052616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3543" w:type="dxa"/>
          </w:tcPr>
          <w:p w14:paraId="49183114" w14:textId="1B8C54CC" w:rsidR="00E84CF4" w:rsidRPr="005A6214" w:rsidRDefault="00E84CF4" w:rsidP="00E84CF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Anja </w:t>
            </w:r>
            <w:proofErr w:type="spellStart"/>
            <w:r w:rsidRPr="005A6214">
              <w:rPr>
                <w:rFonts w:ascii="Arial" w:hAnsi="Arial" w:cs="Arial"/>
                <w:b/>
                <w:bCs/>
                <w:lang w:val="en-GB"/>
              </w:rPr>
              <w:t>Plonka</w:t>
            </w:r>
            <w:proofErr w:type="spellEnd"/>
            <w:r w:rsidR="009B04E4" w:rsidRPr="005A621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(Online) Lecture-recital</w:t>
            </w:r>
          </w:p>
          <w:p w14:paraId="401F9685" w14:textId="77777777" w:rsidR="00E84CF4" w:rsidRPr="005A6214" w:rsidRDefault="00E84CF4" w:rsidP="00E84CF4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breathing psoas</w:t>
            </w:r>
          </w:p>
          <w:p w14:paraId="241F2866" w14:textId="2C30CAFE" w:rsidR="008E53E9" w:rsidRPr="005A6214" w:rsidRDefault="008E53E9" w:rsidP="005D1E03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8E53E9" w:rsidRPr="005A6214" w14:paraId="7A3CDE20" w14:textId="77777777" w:rsidTr="00AF31FF">
        <w:tc>
          <w:tcPr>
            <w:tcW w:w="1696" w:type="dxa"/>
          </w:tcPr>
          <w:p w14:paraId="55CF4E2A" w14:textId="77777777" w:rsidR="008E53E9" w:rsidRPr="005A6214" w:rsidRDefault="008E53E9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11:00-11:30</w:t>
            </w:r>
          </w:p>
        </w:tc>
        <w:tc>
          <w:tcPr>
            <w:tcW w:w="3686" w:type="dxa"/>
            <w:gridSpan w:val="2"/>
          </w:tcPr>
          <w:p w14:paraId="21D729F5" w14:textId="703B87F0" w:rsidR="008E53E9" w:rsidRPr="005A6214" w:rsidRDefault="008E53E9" w:rsidP="00A75466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Maria 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Morata</w:t>
            </w:r>
            <w:r w:rsidR="009B04E4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="009B04E4"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56715326" w14:textId="212F8C6F" w:rsidR="008E53E9" w:rsidRPr="005A6214" w:rsidRDefault="008E53E9" w:rsidP="00A75466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3F05FE" w:rsidRPr="005A6214">
              <w:rPr>
                <w:rFonts w:ascii="Arial" w:hAnsi="Arial" w:cs="Arial"/>
                <w:color w:val="000000"/>
                <w:lang w:val="en-GB"/>
              </w:rPr>
              <w:t xml:space="preserve">Lecture-recital </w:t>
            </w:r>
          </w:p>
          <w:p w14:paraId="4C1B4D6F" w14:textId="77777777" w:rsidR="008E53E9" w:rsidRDefault="00605EF7" w:rsidP="00A75466">
            <w:pPr>
              <w:rPr>
                <w:rFonts w:ascii="Arial" w:hAnsi="Arial" w:cs="Arial"/>
                <w:color w:val="222222"/>
              </w:rPr>
            </w:pPr>
            <w:r w:rsidRPr="005A6214">
              <w:rPr>
                <w:rFonts w:ascii="Arial" w:hAnsi="Arial" w:cs="Arial"/>
                <w:color w:val="222222"/>
              </w:rPr>
              <w:t>I am not my MRI II. Magnetic Illumination</w:t>
            </w:r>
          </w:p>
          <w:p w14:paraId="0CF67C39" w14:textId="435C6F01" w:rsidR="005F6516" w:rsidRPr="005A6214" w:rsidRDefault="005F6516" w:rsidP="00A7546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</w:tcPr>
          <w:p w14:paraId="54FE69C0" w14:textId="5B22C7A8" w:rsidR="00052616" w:rsidRPr="005A6214" w:rsidRDefault="00052616" w:rsidP="00052616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J</w:t>
            </w:r>
            <w:r w:rsidRPr="005A6214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  <w:t>ö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rg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Holzmann</w:t>
            </w:r>
            <w:proofErr w:type="spellEnd"/>
          </w:p>
          <w:p w14:paraId="6F0A8994" w14:textId="3F2BC26B" w:rsidR="008E53E9" w:rsidRPr="005A6214" w:rsidRDefault="00052616" w:rsidP="00052616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Early Sound Film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Documents as Sources for 19th Century Performance Practice</w:t>
            </w:r>
          </w:p>
          <w:p w14:paraId="67085DD0" w14:textId="30F87D3A" w:rsidR="008E53E9" w:rsidRPr="005A6214" w:rsidRDefault="008E53E9" w:rsidP="00AB6026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3543" w:type="dxa"/>
          </w:tcPr>
          <w:p w14:paraId="51D898CB" w14:textId="77777777" w:rsidR="005D1E03" w:rsidRPr="005A6214" w:rsidRDefault="005D1E03" w:rsidP="005D1E03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Meghan Moe</w:t>
            </w:r>
            <w:r w:rsidRPr="005A6214">
              <w:rPr>
                <w:rStyle w:val="apple-converted-space"/>
                <w:rFonts w:ascii="Arial" w:hAnsi="Arial" w:cs="Arial"/>
                <w:b/>
                <w:bCs/>
                <w:color w:val="000000"/>
                <w:lang w:val="en-GB"/>
              </w:rPr>
              <w:t> 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Beitiks</w:t>
            </w:r>
            <w:proofErr w:type="spellEnd"/>
          </w:p>
          <w:p w14:paraId="7D6A860C" w14:textId="77777777" w:rsidR="005D1E03" w:rsidRPr="005A6214" w:rsidRDefault="005D1E03" w:rsidP="005D1E03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Lecture-recital</w:t>
            </w:r>
          </w:p>
          <w:p w14:paraId="4703DCDD" w14:textId="6A552A55" w:rsidR="008E53E9" w:rsidRPr="005A6214" w:rsidRDefault="005D1E03" w:rsidP="00052616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Performing Resilience for Systemic Pain</w:t>
            </w:r>
          </w:p>
        </w:tc>
      </w:tr>
      <w:tr w:rsidR="00E20CC6" w:rsidRPr="005A6214" w14:paraId="360DC17B" w14:textId="77777777" w:rsidTr="009E55C7">
        <w:tc>
          <w:tcPr>
            <w:tcW w:w="1696" w:type="dxa"/>
          </w:tcPr>
          <w:p w14:paraId="1C8CE19B" w14:textId="77777777" w:rsidR="00E20CC6" w:rsidRPr="005A6214" w:rsidRDefault="00E20CC6" w:rsidP="00126507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11:30-12:00</w:t>
            </w:r>
          </w:p>
        </w:tc>
        <w:tc>
          <w:tcPr>
            <w:tcW w:w="11907" w:type="dxa"/>
            <w:gridSpan w:val="5"/>
          </w:tcPr>
          <w:p w14:paraId="1B055154" w14:textId="23AD5162" w:rsidR="00E20CC6" w:rsidRPr="005A6214" w:rsidRDefault="00E20CC6" w:rsidP="002F633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Coffee Break</w:t>
            </w:r>
          </w:p>
        </w:tc>
      </w:tr>
      <w:tr w:rsidR="00E20CC6" w:rsidRPr="005A6214" w14:paraId="0A11205B" w14:textId="77777777" w:rsidTr="009E55C7">
        <w:tc>
          <w:tcPr>
            <w:tcW w:w="1696" w:type="dxa"/>
            <w:vMerge w:val="restart"/>
          </w:tcPr>
          <w:p w14:paraId="04F869A3" w14:textId="30C29C72" w:rsidR="00E20CC6" w:rsidRPr="005A6214" w:rsidRDefault="00E20CC6" w:rsidP="00126507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5E78F6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2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5E78F6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0-</w:t>
            </w:r>
            <w:r w:rsidR="005E78F6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:00</w:t>
            </w:r>
          </w:p>
        </w:tc>
        <w:tc>
          <w:tcPr>
            <w:tcW w:w="11907" w:type="dxa"/>
            <w:gridSpan w:val="5"/>
          </w:tcPr>
          <w:p w14:paraId="1FBF5448" w14:textId="2A65EFCD" w:rsidR="00E20CC6" w:rsidRPr="005A6214" w:rsidRDefault="00E20CC6" w:rsidP="002F633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Parallel Sessions</w:t>
            </w:r>
          </w:p>
        </w:tc>
      </w:tr>
      <w:tr w:rsidR="00E20CC6" w:rsidRPr="005A6214" w14:paraId="46D58533" w14:textId="77777777" w:rsidTr="00AF31FF">
        <w:tc>
          <w:tcPr>
            <w:tcW w:w="1696" w:type="dxa"/>
            <w:vMerge/>
          </w:tcPr>
          <w:p w14:paraId="4A228D0B" w14:textId="23750C98" w:rsidR="00E20CC6" w:rsidRPr="005A6214" w:rsidRDefault="00E20CC6" w:rsidP="00126507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3679" w:type="dxa"/>
          </w:tcPr>
          <w:p w14:paraId="3F0A08F0" w14:textId="77777777" w:rsidR="00E20CC6" w:rsidRPr="005A6214" w:rsidRDefault="00E20CC6" w:rsidP="00E20CC6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LMT Hall</w:t>
            </w:r>
          </w:p>
          <w:p w14:paraId="7F05AB50" w14:textId="04686A82" w:rsidR="00E20CC6" w:rsidRPr="005A6214" w:rsidRDefault="00E20CC6" w:rsidP="00E20CC6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Papers in the field of 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visual art</w:t>
            </w:r>
            <w:r w:rsidR="007E2CAD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="007E2CAD"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and design research</w:t>
            </w:r>
          </w:p>
          <w:p w14:paraId="323D6C0E" w14:textId="6174A8A8" w:rsidR="00E20CC6" w:rsidRPr="005A6214" w:rsidRDefault="00E20CC6" w:rsidP="002F6338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E23DDD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Andris </w:t>
            </w:r>
            <w:proofErr w:type="spellStart"/>
            <w:r w:rsidR="00E23DDD" w:rsidRPr="005A6214">
              <w:rPr>
                <w:rFonts w:ascii="Arial" w:hAnsi="Arial" w:cs="Arial"/>
                <w:color w:val="000000" w:themeColor="text1"/>
                <w:lang w:val="en-GB"/>
              </w:rPr>
              <w:t>Teikmanis</w:t>
            </w:r>
            <w:proofErr w:type="spellEnd"/>
          </w:p>
        </w:tc>
        <w:tc>
          <w:tcPr>
            <w:tcW w:w="4685" w:type="dxa"/>
            <w:gridSpan w:val="3"/>
          </w:tcPr>
          <w:p w14:paraId="79264508" w14:textId="11173CB0" w:rsidR="00E20CC6" w:rsidRPr="005A6214" w:rsidRDefault="00E20CC6" w:rsidP="00E20CC6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Great Hall</w:t>
            </w:r>
          </w:p>
          <w:p w14:paraId="71EBDDC0" w14:textId="77777777" w:rsidR="00052616" w:rsidRPr="005A6214" w:rsidRDefault="00052616" w:rsidP="00052616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Papers in the field of </w:t>
            </w:r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music</w:t>
            </w:r>
          </w:p>
          <w:p w14:paraId="2481520B" w14:textId="54724C6C" w:rsidR="00052616" w:rsidRPr="005A6214" w:rsidRDefault="00052616" w:rsidP="0005261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003CE2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E23DDD" w:rsidRPr="005A6214">
              <w:rPr>
                <w:rFonts w:ascii="Arial" w:hAnsi="Arial" w:cs="Arial"/>
                <w:color w:val="000000" w:themeColor="text1"/>
                <w:lang w:val="en-GB"/>
              </w:rPr>
              <w:t>Krists</w:t>
            </w:r>
            <w:proofErr w:type="spellEnd"/>
            <w:r w:rsidR="00E23DDD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E23DDD" w:rsidRPr="005A6214">
              <w:rPr>
                <w:rFonts w:ascii="Arial" w:hAnsi="Arial" w:cs="Arial"/>
                <w:color w:val="000000" w:themeColor="text1"/>
                <w:lang w:val="en-GB"/>
              </w:rPr>
              <w:t>Auznieks</w:t>
            </w:r>
            <w:proofErr w:type="spellEnd"/>
          </w:p>
          <w:p w14:paraId="06383A82" w14:textId="6CCB54B7" w:rsidR="00E20CC6" w:rsidRPr="005A6214" w:rsidRDefault="00E20CC6" w:rsidP="00E20CC6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3543" w:type="dxa"/>
          </w:tcPr>
          <w:p w14:paraId="6B3B66D1" w14:textId="437FE4CF" w:rsidR="00E20CC6" w:rsidRPr="005A6214" w:rsidRDefault="00E20CC6" w:rsidP="00E20CC6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Organ Hall</w:t>
            </w:r>
          </w:p>
          <w:p w14:paraId="3E2CB9C4" w14:textId="77777777" w:rsidR="00052616" w:rsidRPr="005A6214" w:rsidRDefault="00052616" w:rsidP="00052616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Papers in the field of 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performative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art</w:t>
            </w:r>
          </w:p>
          <w:p w14:paraId="0789A6ED" w14:textId="7C5C99AC" w:rsidR="00E20CC6" w:rsidRPr="005A6214" w:rsidRDefault="00052616" w:rsidP="0005261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Chair:</w:t>
            </w:r>
            <w:r w:rsidR="006404C3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AF4E06" w:rsidRPr="005A6214">
              <w:rPr>
                <w:rFonts w:ascii="Arial" w:hAnsi="Arial" w:cs="Arial"/>
                <w:color w:val="000000" w:themeColor="text1"/>
                <w:lang w:val="en-GB"/>
              </w:rPr>
              <w:t>Madli</w:t>
            </w:r>
            <w:proofErr w:type="spellEnd"/>
            <w:r w:rsidR="00AF4E06"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AF4E06" w:rsidRPr="005A6214">
              <w:rPr>
                <w:rFonts w:ascii="Arial" w:hAnsi="Arial" w:cs="Arial"/>
                <w:color w:val="000000" w:themeColor="text1"/>
                <w:lang w:val="en-GB"/>
              </w:rPr>
              <w:t>Pesti</w:t>
            </w:r>
            <w:proofErr w:type="spellEnd"/>
          </w:p>
        </w:tc>
      </w:tr>
      <w:tr w:rsidR="005354BB" w:rsidRPr="005A6214" w14:paraId="53A65E85" w14:textId="77777777" w:rsidTr="00AF31FF">
        <w:tc>
          <w:tcPr>
            <w:tcW w:w="1696" w:type="dxa"/>
          </w:tcPr>
          <w:p w14:paraId="0C227BA5" w14:textId="1B8FF4C2" w:rsidR="005354BB" w:rsidRPr="005A6214" w:rsidRDefault="005354BB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lastRenderedPageBreak/>
              <w:t>12:00-12:30</w:t>
            </w:r>
          </w:p>
        </w:tc>
        <w:tc>
          <w:tcPr>
            <w:tcW w:w="3686" w:type="dxa"/>
            <w:gridSpan w:val="2"/>
          </w:tcPr>
          <w:p w14:paraId="19B9B7FC" w14:textId="09B2B6C4" w:rsidR="005354BB" w:rsidRPr="005A6214" w:rsidRDefault="005354BB" w:rsidP="005354B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Vytautas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 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Michelkevicius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, </w:t>
            </w:r>
            <w:proofErr w:type="spellStart"/>
            <w:r w:rsidR="00F74111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Aldis</w:t>
            </w:r>
            <w:proofErr w:type="spellEnd"/>
            <w:r w:rsidR="00F74111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="00F74111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Gedutis</w:t>
            </w:r>
            <w:proofErr w:type="spellEnd"/>
            <w:r w:rsidR="009B04E4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21EE32E6" w14:textId="5E580C59" w:rsidR="00AF31FF" w:rsidRPr="005F6516" w:rsidRDefault="005354BB" w:rsidP="005354BB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Ubi Dracones et Leones! Or How Zoology Might Help to Understand (Epistemology of) Artistic Research Better?</w:t>
            </w:r>
          </w:p>
        </w:tc>
        <w:tc>
          <w:tcPr>
            <w:tcW w:w="4678" w:type="dxa"/>
            <w:gridSpan w:val="2"/>
          </w:tcPr>
          <w:p w14:paraId="33961899" w14:textId="1CEED53D" w:rsidR="005354BB" w:rsidRPr="005A6214" w:rsidRDefault="005354BB" w:rsidP="001E41CF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Manuel Salas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9B04E4"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4A235FBF" w14:textId="7D101133" w:rsidR="005354BB" w:rsidRPr="005A6214" w:rsidRDefault="005354BB" w:rsidP="001E41CF">
            <w:pPr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Abductive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R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easoning as a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M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odel for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M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usical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C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reation in Julio Estrada's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M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usical 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>W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orks</w:t>
            </w:r>
          </w:p>
        </w:tc>
        <w:tc>
          <w:tcPr>
            <w:tcW w:w="3543" w:type="dxa"/>
          </w:tcPr>
          <w:p w14:paraId="4307D8FE" w14:textId="6B8CC42A" w:rsidR="005354BB" w:rsidRPr="005A6214" w:rsidRDefault="005354BB" w:rsidP="005D1E03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Evarts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Melnalksnis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(Online)</w:t>
            </w:r>
          </w:p>
          <w:p w14:paraId="4A1CF316" w14:textId="297C84CA" w:rsidR="005354BB" w:rsidRPr="005A6214" w:rsidRDefault="005354BB" w:rsidP="005D1E03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The Anthology of Performing Arts Translations: Content, Process, Challenges</w:t>
            </w:r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</w:tr>
      <w:tr w:rsidR="005354BB" w:rsidRPr="005A6214" w14:paraId="0FD816F1" w14:textId="77777777" w:rsidTr="00AF31FF">
        <w:tc>
          <w:tcPr>
            <w:tcW w:w="1696" w:type="dxa"/>
          </w:tcPr>
          <w:p w14:paraId="3084F1C1" w14:textId="7B293D19" w:rsidR="005354BB" w:rsidRPr="005A6214" w:rsidRDefault="005354BB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12:30-13:00</w:t>
            </w:r>
          </w:p>
        </w:tc>
        <w:tc>
          <w:tcPr>
            <w:tcW w:w="3686" w:type="dxa"/>
            <w:gridSpan w:val="2"/>
          </w:tcPr>
          <w:p w14:paraId="63D8E2C5" w14:textId="77777777" w:rsidR="005354BB" w:rsidRPr="005A6214" w:rsidRDefault="005354BB" w:rsidP="005354BB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Zenovia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Toloudi</w:t>
            </w:r>
            <w:proofErr w:type="spellEnd"/>
          </w:p>
          <w:p w14:paraId="128094FB" w14:textId="77777777" w:rsidR="005354BB" w:rsidRPr="005A6214" w:rsidRDefault="005354BB" w:rsidP="005354BB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(Online)</w:t>
            </w:r>
          </w:p>
          <w:p w14:paraId="773B3FFE" w14:textId="69E02CDC" w:rsidR="005354BB" w:rsidRPr="005A6214" w:rsidRDefault="005354BB" w:rsidP="005354B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Structural Textiles, Temporary Walls</w:t>
            </w:r>
          </w:p>
        </w:tc>
        <w:tc>
          <w:tcPr>
            <w:tcW w:w="4678" w:type="dxa"/>
            <w:gridSpan w:val="2"/>
          </w:tcPr>
          <w:p w14:paraId="4530DA04" w14:textId="77777777" w:rsidR="005354BB" w:rsidRPr="005A6214" w:rsidRDefault="005354BB" w:rsidP="004F357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Indra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Riše</w:t>
            </w:r>
            <w:proofErr w:type="spellEnd"/>
          </w:p>
          <w:p w14:paraId="3712ED08" w14:textId="2457353F" w:rsidR="005354BB" w:rsidRPr="005A6214" w:rsidRDefault="005354BB" w:rsidP="004F357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Cosmology as a Source of Musical Inspiration in Composition Process of “12 Constellations for Organ +”</w:t>
            </w:r>
          </w:p>
        </w:tc>
        <w:tc>
          <w:tcPr>
            <w:tcW w:w="3543" w:type="dxa"/>
          </w:tcPr>
          <w:p w14:paraId="66E83376" w14:textId="77777777" w:rsidR="005354BB" w:rsidRPr="005A6214" w:rsidRDefault="005354BB" w:rsidP="00E84CF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Iwona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Wojnicka</w:t>
            </w:r>
            <w:proofErr w:type="spellEnd"/>
          </w:p>
          <w:p w14:paraId="750B10C1" w14:textId="77777777" w:rsidR="005354BB" w:rsidRPr="005A6214" w:rsidRDefault="005354BB" w:rsidP="00E84CF4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 (Online)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Lecture-recital</w:t>
            </w:r>
          </w:p>
          <w:p w14:paraId="6C1C2C30" w14:textId="448EA29D" w:rsidR="005354BB" w:rsidRPr="005A6214" w:rsidRDefault="005354BB" w:rsidP="00E84CF4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VIBRATO</w:t>
            </w:r>
          </w:p>
        </w:tc>
      </w:tr>
      <w:tr w:rsidR="00DE331C" w:rsidRPr="005A6214" w14:paraId="0D1628C1" w14:textId="77777777" w:rsidTr="009E55C7">
        <w:tc>
          <w:tcPr>
            <w:tcW w:w="1696" w:type="dxa"/>
          </w:tcPr>
          <w:p w14:paraId="1EFE491D" w14:textId="77777777" w:rsidR="00DE331C" w:rsidRPr="005A6214" w:rsidRDefault="00DE331C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13:00-13:45</w:t>
            </w:r>
          </w:p>
        </w:tc>
        <w:tc>
          <w:tcPr>
            <w:tcW w:w="11907" w:type="dxa"/>
            <w:gridSpan w:val="5"/>
          </w:tcPr>
          <w:p w14:paraId="1C47AE9C" w14:textId="1A9EB353" w:rsidR="00DE331C" w:rsidRPr="005A6214" w:rsidRDefault="00DE331C" w:rsidP="000F31F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Keynote Lecture</w:t>
            </w:r>
          </w:p>
          <w:p w14:paraId="05025EAF" w14:textId="55522695" w:rsidR="00DE331C" w:rsidRPr="005A6214" w:rsidRDefault="00DE331C" w:rsidP="000F31F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Anda </w:t>
            </w:r>
            <w:proofErr w:type="spellStart"/>
            <w:r w:rsidRPr="005A6214">
              <w:rPr>
                <w:rFonts w:ascii="Arial" w:hAnsi="Arial" w:cs="Arial"/>
                <w:b/>
                <w:bCs/>
                <w:lang w:val="en-GB"/>
              </w:rPr>
              <w:t>Boluža</w:t>
            </w:r>
            <w:proofErr w:type="spellEnd"/>
            <w:r w:rsidR="006E2185" w:rsidRPr="005A6214">
              <w:rPr>
                <w:rFonts w:ascii="Arial" w:hAnsi="Arial" w:cs="Arial"/>
                <w:lang w:val="en-GB"/>
              </w:rPr>
              <w:t>, Latvian National Library</w:t>
            </w:r>
          </w:p>
          <w:p w14:paraId="46F7020B" w14:textId="7F33064B" w:rsidR="002F6338" w:rsidRPr="005A6214" w:rsidRDefault="006E2185" w:rsidP="002F633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Research through the lens of design</w:t>
            </w:r>
          </w:p>
        </w:tc>
      </w:tr>
      <w:tr w:rsidR="00DE331C" w:rsidRPr="005A6214" w14:paraId="0F3ED048" w14:textId="77777777" w:rsidTr="009E55C7">
        <w:tc>
          <w:tcPr>
            <w:tcW w:w="1696" w:type="dxa"/>
          </w:tcPr>
          <w:p w14:paraId="262635E7" w14:textId="77777777" w:rsidR="00DE331C" w:rsidRPr="005A6214" w:rsidRDefault="00DE331C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13:45-14:30</w:t>
            </w:r>
          </w:p>
        </w:tc>
        <w:tc>
          <w:tcPr>
            <w:tcW w:w="11907" w:type="dxa"/>
            <w:gridSpan w:val="5"/>
          </w:tcPr>
          <w:p w14:paraId="38361E8D" w14:textId="0C7BA9F0" w:rsidR="00DE331C" w:rsidRPr="005A6214" w:rsidRDefault="00DE331C" w:rsidP="002F633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Lunch Break</w:t>
            </w:r>
          </w:p>
        </w:tc>
      </w:tr>
      <w:tr w:rsidR="00DE331C" w:rsidRPr="005A6214" w14:paraId="3C7DEA0D" w14:textId="77777777" w:rsidTr="009E55C7">
        <w:tc>
          <w:tcPr>
            <w:tcW w:w="1696" w:type="dxa"/>
            <w:vMerge w:val="restart"/>
          </w:tcPr>
          <w:p w14:paraId="77C91173" w14:textId="48415F69" w:rsidR="00DE331C" w:rsidRPr="005A6214" w:rsidRDefault="00DE331C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14:30–1</w:t>
            </w:r>
            <w:r w:rsidR="00E072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5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E0723F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</w:p>
        </w:tc>
        <w:tc>
          <w:tcPr>
            <w:tcW w:w="11907" w:type="dxa"/>
            <w:gridSpan w:val="5"/>
          </w:tcPr>
          <w:p w14:paraId="1FA5F392" w14:textId="332AD009" w:rsidR="00DE331C" w:rsidRPr="005A6214" w:rsidRDefault="00017AF4" w:rsidP="002F633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Parallel</w:t>
            </w:r>
            <w:r w:rsidR="00DE331C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Sessions</w:t>
            </w:r>
          </w:p>
        </w:tc>
      </w:tr>
      <w:tr w:rsidR="009E55C7" w:rsidRPr="005A6214" w14:paraId="604BD221" w14:textId="77777777" w:rsidTr="009B04E4">
        <w:tc>
          <w:tcPr>
            <w:tcW w:w="1696" w:type="dxa"/>
            <w:vMerge/>
          </w:tcPr>
          <w:p w14:paraId="4588CF89" w14:textId="77777777" w:rsidR="009E55C7" w:rsidRPr="005A6214" w:rsidRDefault="009E55C7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6521" w:type="dxa"/>
            <w:gridSpan w:val="3"/>
          </w:tcPr>
          <w:p w14:paraId="5CDB5847" w14:textId="1D5D93DB" w:rsidR="009E55C7" w:rsidRPr="005A6214" w:rsidRDefault="009E55C7" w:rsidP="002F633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LMT Hall</w:t>
            </w:r>
          </w:p>
          <w:p w14:paraId="233C60BE" w14:textId="77777777" w:rsidR="005F6516" w:rsidRDefault="00AF31FF" w:rsidP="005F6516">
            <w:pPr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Online r</w:t>
            </w:r>
            <w:r w:rsidR="00123924" w:rsidRPr="005A6214">
              <w:rPr>
                <w:rFonts w:ascii="Arial" w:hAnsi="Arial" w:cs="Arial"/>
                <w:color w:val="000000"/>
                <w:lang w:val="en-GB"/>
              </w:rPr>
              <w:t xml:space="preserve">oundtable </w:t>
            </w:r>
            <w:r w:rsidR="009E55C7" w:rsidRPr="005A6214">
              <w:rPr>
                <w:rFonts w:ascii="Arial" w:hAnsi="Arial" w:cs="Arial"/>
                <w:color w:val="000000"/>
                <w:lang w:val="en-GB"/>
              </w:rPr>
              <w:t xml:space="preserve">in the field of </w:t>
            </w:r>
            <w:r w:rsidR="009E55C7" w:rsidRPr="005A6214">
              <w:rPr>
                <w:rFonts w:ascii="Arial" w:hAnsi="Arial" w:cs="Arial"/>
                <w:b/>
                <w:bCs/>
                <w:lang w:val="en-GB"/>
              </w:rPr>
              <w:t xml:space="preserve">visual </w:t>
            </w:r>
            <w:r w:rsidR="009E55C7"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art and design</w:t>
            </w:r>
            <w:r w:rsidR="009B04E4"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</w:t>
            </w:r>
            <w:r w:rsidR="009E55C7" w:rsidRPr="005A6214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research</w:t>
            </w:r>
            <w:r w:rsidR="005F6516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2C8E9A4E" w14:textId="319E5C01" w:rsidR="009E55C7" w:rsidRPr="005F6516" w:rsidRDefault="009E55C7" w:rsidP="005F6516">
            <w:pPr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 xml:space="preserve">Chair: Andris </w:t>
            </w:r>
            <w:proofErr w:type="spellStart"/>
            <w:r w:rsidRPr="005A6214">
              <w:rPr>
                <w:rFonts w:ascii="Arial" w:hAnsi="Arial" w:cs="Arial"/>
                <w:color w:val="000000" w:themeColor="text1"/>
                <w:lang w:val="en-GB"/>
              </w:rPr>
              <w:t>Teikmanis</w:t>
            </w:r>
            <w:proofErr w:type="spellEnd"/>
          </w:p>
        </w:tc>
        <w:tc>
          <w:tcPr>
            <w:tcW w:w="5386" w:type="dxa"/>
            <w:gridSpan w:val="2"/>
          </w:tcPr>
          <w:p w14:paraId="13721510" w14:textId="29FE09A2" w:rsidR="009E55C7" w:rsidRPr="005A6214" w:rsidRDefault="009E55C7" w:rsidP="002F633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Great Hall</w:t>
            </w:r>
          </w:p>
          <w:p w14:paraId="1920133D" w14:textId="5ACCF88F" w:rsidR="009E55C7" w:rsidRPr="005A6214" w:rsidRDefault="009E55C7" w:rsidP="002F6338">
            <w:pPr>
              <w:jc w:val="center"/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>Recital i</w:t>
            </w:r>
            <w:r w:rsidRPr="005A6214">
              <w:rPr>
                <w:rFonts w:ascii="Arial" w:hAnsi="Arial" w:cs="Arial"/>
                <w:lang w:val="en-GB"/>
              </w:rPr>
              <w:t xml:space="preserve">n the field of </w:t>
            </w:r>
            <w:r w:rsidRPr="005A6214">
              <w:rPr>
                <w:rFonts w:ascii="Arial" w:hAnsi="Arial" w:cs="Arial"/>
                <w:b/>
                <w:bCs/>
                <w:lang w:val="en-GB"/>
              </w:rPr>
              <w:t>music</w:t>
            </w:r>
          </w:p>
          <w:p w14:paraId="75C26C83" w14:textId="03C18F31" w:rsidR="009E55C7" w:rsidRPr="005A6214" w:rsidRDefault="009E55C7" w:rsidP="002F6338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lang w:val="en-GB"/>
              </w:rPr>
              <w:t xml:space="preserve">Chair: Anda </w:t>
            </w:r>
            <w:proofErr w:type="spellStart"/>
            <w:r w:rsidRPr="005A6214">
              <w:rPr>
                <w:rFonts w:ascii="Arial" w:hAnsi="Arial" w:cs="Arial"/>
                <w:lang w:val="en-GB"/>
              </w:rPr>
              <w:t>Beitāne</w:t>
            </w:r>
            <w:proofErr w:type="spellEnd"/>
          </w:p>
        </w:tc>
      </w:tr>
      <w:tr w:rsidR="00603F29" w:rsidRPr="005A6214" w14:paraId="53505626" w14:textId="77777777" w:rsidTr="008476AD">
        <w:trPr>
          <w:trHeight w:val="1380"/>
        </w:trPr>
        <w:tc>
          <w:tcPr>
            <w:tcW w:w="1696" w:type="dxa"/>
          </w:tcPr>
          <w:p w14:paraId="57C935F8" w14:textId="33457CF8" w:rsidR="00603F29" w:rsidRPr="005A6214" w:rsidRDefault="00603F29" w:rsidP="006446FB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14:30-15:</w:t>
            </w: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</w:p>
        </w:tc>
        <w:tc>
          <w:tcPr>
            <w:tcW w:w="6521" w:type="dxa"/>
            <w:gridSpan w:val="3"/>
          </w:tcPr>
          <w:p w14:paraId="51A0ADA9" w14:textId="127D4795" w:rsidR="00603F29" w:rsidRPr="005A6214" w:rsidRDefault="00603F29" w:rsidP="004933A1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Gavin </w:t>
            </w:r>
            <w:r w:rsidRPr="005A6214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  <w:t xml:space="preserve">Keeney 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>(United States)</w:t>
            </w:r>
          </w:p>
          <w:p w14:paraId="1C32FC6C" w14:textId="485B4E34" w:rsidR="00603F29" w:rsidRPr="005A6214" w:rsidRDefault="00603F29" w:rsidP="004933A1">
            <w:pPr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Roundtable discussion with participation of </w:t>
            </w:r>
            <w:proofErr w:type="spellStart"/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Adrianos</w:t>
            </w:r>
            <w:proofErr w:type="spellEnd"/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Efthymiadis</w:t>
            </w:r>
            <w:proofErr w:type="spellEnd"/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color w:val="222222"/>
                <w:lang w:val="en-GB"/>
              </w:rPr>
              <w:t xml:space="preserve">(Greece), Tomas </w:t>
            </w:r>
            <w:proofErr w:type="spellStart"/>
            <w:r w:rsidRPr="005A6214">
              <w:rPr>
                <w:rFonts w:ascii="Arial" w:hAnsi="Arial" w:cs="Arial"/>
                <w:color w:val="222222"/>
                <w:lang w:val="en-GB"/>
              </w:rPr>
              <w:t>Šilgalis</w:t>
            </w:r>
            <w:proofErr w:type="spellEnd"/>
            <w:r w:rsidRPr="005A6214">
              <w:rPr>
                <w:rFonts w:ascii="Arial" w:hAnsi="Arial" w:cs="Arial"/>
                <w:color w:val="222222"/>
                <w:lang w:val="en-GB"/>
              </w:rPr>
              <w:t xml:space="preserve"> (Italy), Harsh Bhavsar (India), Ishita Jain (India)</w:t>
            </w:r>
            <w:r w:rsidRPr="005A621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</w:p>
          <w:p w14:paraId="5D286035" w14:textId="74F279A4" w:rsidR="00603F29" w:rsidRPr="005A6214" w:rsidRDefault="00603F29" w:rsidP="00217AFD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  <w:t xml:space="preserve">The Right </w:t>
            </w:r>
            <w:proofErr w:type="gramStart"/>
            <w:r w:rsidRPr="005A6214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  <w:t>To</w:t>
            </w:r>
            <w:proofErr w:type="gramEnd"/>
            <w:r w:rsidRPr="005A6214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n-GB"/>
              </w:rPr>
              <w:t xml:space="preserve"> Have No Rights </w:t>
            </w:r>
          </w:p>
        </w:tc>
        <w:tc>
          <w:tcPr>
            <w:tcW w:w="5386" w:type="dxa"/>
            <w:gridSpan w:val="2"/>
          </w:tcPr>
          <w:p w14:paraId="5653B46D" w14:textId="0C586A51" w:rsidR="00603F29" w:rsidRPr="005A6214" w:rsidRDefault="00603F29" w:rsidP="006C7AED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Ēriks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Ešenvalds</w:t>
            </w:r>
            <w:proofErr w:type="spellEnd"/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22A71F60" w14:textId="2980C88F" w:rsidR="00603F29" w:rsidRPr="005A6214" w:rsidRDefault="00603F29" w:rsidP="009364D3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color w:val="222222"/>
                <w:shd w:val="clear" w:color="auto" w:fill="FFFFFF"/>
                <w:lang w:val="en-GB"/>
              </w:rPr>
              <w:t>Double Vision – Imagination and Realization – in Composing the Music for the Ballet </w:t>
            </w:r>
            <w:proofErr w:type="gramStart"/>
            <w:r w:rsidRPr="005A6214">
              <w:rPr>
                <w:rFonts w:ascii="Arial" w:hAnsi="Arial" w:cs="Arial"/>
                <w:i/>
                <w:iCs/>
                <w:color w:val="222222"/>
                <w:lang w:val="en-GB"/>
              </w:rPr>
              <w:t>The</w:t>
            </w:r>
            <w:proofErr w:type="gramEnd"/>
            <w:r w:rsidRPr="005A6214">
              <w:rPr>
                <w:rFonts w:ascii="Arial" w:hAnsi="Arial" w:cs="Arial"/>
                <w:i/>
                <w:iCs/>
                <w:color w:val="222222"/>
                <w:lang w:val="en-GB"/>
              </w:rPr>
              <w:t xml:space="preserve"> Girl with the Differently </w:t>
            </w:r>
            <w:proofErr w:type="spellStart"/>
            <w:r w:rsidRPr="005A6214">
              <w:rPr>
                <w:rFonts w:ascii="Arial" w:hAnsi="Arial" w:cs="Arial"/>
                <w:i/>
                <w:iCs/>
                <w:color w:val="222222"/>
                <w:lang w:val="en-GB"/>
              </w:rPr>
              <w:t>Colored</w:t>
            </w:r>
            <w:proofErr w:type="spellEnd"/>
            <w:r w:rsidRPr="005A6214">
              <w:rPr>
                <w:rFonts w:ascii="Arial" w:hAnsi="Arial" w:cs="Arial"/>
                <w:i/>
                <w:iCs/>
                <w:color w:val="222222"/>
                <w:lang w:val="en-GB"/>
              </w:rPr>
              <w:t xml:space="preserve"> Eyes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</w:p>
          <w:p w14:paraId="70FFA76B" w14:textId="0EE4C1E9" w:rsidR="00603F29" w:rsidRPr="005A6214" w:rsidRDefault="00603F29" w:rsidP="00217AFD">
            <w:pPr>
              <w:rPr>
                <w:rFonts w:ascii="Arial" w:hAnsi="Arial" w:cs="Arial"/>
                <w:lang w:val="en-GB"/>
              </w:rPr>
            </w:pPr>
          </w:p>
        </w:tc>
      </w:tr>
      <w:tr w:rsidR="00F82D05" w:rsidRPr="005A6214" w14:paraId="79CA1EBE" w14:textId="77777777" w:rsidTr="009E55C7">
        <w:tc>
          <w:tcPr>
            <w:tcW w:w="1696" w:type="dxa"/>
          </w:tcPr>
          <w:p w14:paraId="419AB57D" w14:textId="55D666E7" w:rsidR="00F82D05" w:rsidRPr="005A6214" w:rsidRDefault="00F82D05" w:rsidP="00126507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15:30-16:00</w:t>
            </w:r>
          </w:p>
        </w:tc>
        <w:tc>
          <w:tcPr>
            <w:tcW w:w="11907" w:type="dxa"/>
            <w:gridSpan w:val="5"/>
          </w:tcPr>
          <w:p w14:paraId="69C9B24D" w14:textId="10F0A718" w:rsidR="00F82D05" w:rsidRPr="005A6214" w:rsidRDefault="00F82D05" w:rsidP="002F633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Coffee Break</w:t>
            </w:r>
          </w:p>
        </w:tc>
      </w:tr>
      <w:tr w:rsidR="009E55C7" w:rsidRPr="005A6214" w14:paraId="7312537B" w14:textId="77777777" w:rsidTr="009B04E4">
        <w:trPr>
          <w:trHeight w:val="1603"/>
        </w:trPr>
        <w:tc>
          <w:tcPr>
            <w:tcW w:w="1696" w:type="dxa"/>
          </w:tcPr>
          <w:p w14:paraId="575EE86D" w14:textId="76DA841E" w:rsidR="009E55C7" w:rsidRPr="005A6214" w:rsidRDefault="009E55C7" w:rsidP="008816F3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16:00-17:30</w:t>
            </w:r>
          </w:p>
          <w:p w14:paraId="6BD66294" w14:textId="117C90F0" w:rsidR="009E55C7" w:rsidRPr="005A6214" w:rsidRDefault="009E55C7" w:rsidP="008816F3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6521" w:type="dxa"/>
            <w:gridSpan w:val="3"/>
          </w:tcPr>
          <w:p w14:paraId="186654E8" w14:textId="77777777" w:rsidR="009E55C7" w:rsidRPr="005A6214" w:rsidRDefault="009E55C7" w:rsidP="008816F3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Closing seminar in the field of 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visual art and design</w:t>
            </w:r>
            <w:r w:rsidRPr="005A6214">
              <w:rPr>
                <w:rFonts w:ascii="Arial" w:hAnsi="Arial" w:cs="Arial"/>
                <w:lang w:val="en-GB"/>
              </w:rPr>
              <w:t xml:space="preserve"> – </w:t>
            </w:r>
          </w:p>
          <w:p w14:paraId="6CE1606B" w14:textId="2F1D76E1" w:rsidR="009E55C7" w:rsidRPr="005A6214" w:rsidRDefault="009E55C7" w:rsidP="008816F3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Andris 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Teikmanis</w:t>
            </w:r>
            <w:proofErr w:type="spellEnd"/>
          </w:p>
          <w:p w14:paraId="1D3CE973" w14:textId="77777777" w:rsidR="009E55C7" w:rsidRPr="005A6214" w:rsidRDefault="009E55C7" w:rsidP="008816F3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lang w:val="en-GB"/>
              </w:rPr>
              <w:t xml:space="preserve">Representatives of </w:t>
            </w:r>
            <w:proofErr w:type="spellStart"/>
            <w:r w:rsidRPr="005A6214">
              <w:rPr>
                <w:rFonts w:ascii="Arial" w:hAnsi="Arial" w:cs="Arial"/>
                <w:lang w:val="en-GB"/>
              </w:rPr>
              <w:t>EU4ART_differences</w:t>
            </w:r>
            <w:proofErr w:type="spellEnd"/>
            <w:r w:rsidRPr="005A6214">
              <w:rPr>
                <w:rFonts w:ascii="Arial" w:hAnsi="Arial" w:cs="Arial"/>
                <w:lang w:val="en-GB"/>
              </w:rPr>
              <w:t xml:space="preserve"> partner schools will be announced</w:t>
            </w:r>
          </w:p>
          <w:p w14:paraId="1A90A906" w14:textId="7B471071" w:rsidR="009E55C7" w:rsidRPr="005A6214" w:rsidRDefault="009E55C7" w:rsidP="008816F3">
            <w:pPr>
              <w:rPr>
                <w:rFonts w:ascii="Arial" w:hAnsi="Arial" w:cs="Arial"/>
                <w:color w:val="222222"/>
                <w:shd w:val="clear" w:color="auto" w:fill="FFFFFF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val="en-GB"/>
              </w:rPr>
              <w:t>Open Artistic Research (</w:t>
            </w:r>
            <w:proofErr w:type="spellStart"/>
            <w:r w:rsidRPr="005A6214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val="en-GB"/>
              </w:rPr>
              <w:t>EU4ART_differences</w:t>
            </w:r>
            <w:proofErr w:type="spellEnd"/>
            <w:r w:rsidRPr="005A6214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val="en-GB"/>
              </w:rPr>
              <w:t>)</w:t>
            </w:r>
          </w:p>
        </w:tc>
        <w:tc>
          <w:tcPr>
            <w:tcW w:w="5386" w:type="dxa"/>
            <w:gridSpan w:val="2"/>
          </w:tcPr>
          <w:p w14:paraId="058AFA7B" w14:textId="2835814F" w:rsidR="009E55C7" w:rsidRPr="005A6214" w:rsidRDefault="009E55C7" w:rsidP="008816F3">
            <w:pPr>
              <w:rPr>
                <w:rFonts w:ascii="Arial" w:hAnsi="Arial" w:cs="Arial"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Closing seminar in the field of 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music</w:t>
            </w:r>
            <w:r w:rsidRPr="005A621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5A6214">
              <w:rPr>
                <w:rFonts w:ascii="Arial" w:hAnsi="Arial" w:cs="Arial"/>
                <w:lang w:val="en-GB"/>
              </w:rPr>
              <w:t>–</w:t>
            </w:r>
          </w:p>
          <w:p w14:paraId="20290F62" w14:textId="0AB434C7" w:rsidR="009E55C7" w:rsidRPr="005A6214" w:rsidRDefault="009E55C7" w:rsidP="008816F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lang w:val="en-GB"/>
              </w:rPr>
              <w:t xml:space="preserve">Anu </w:t>
            </w:r>
            <w:proofErr w:type="spellStart"/>
            <w:r w:rsidRPr="005A6214">
              <w:rPr>
                <w:rFonts w:ascii="Arial" w:hAnsi="Arial" w:cs="Arial"/>
                <w:b/>
                <w:bCs/>
                <w:lang w:val="en-GB"/>
              </w:rPr>
              <w:t>Vehviläinen</w:t>
            </w:r>
            <w:proofErr w:type="spellEnd"/>
          </w:p>
          <w:p w14:paraId="3AB11C54" w14:textId="05B877F4" w:rsidR="00042E9E" w:rsidRPr="005A6214" w:rsidRDefault="003C661F" w:rsidP="008816F3">
            <w:pPr>
              <w:rPr>
                <w:rFonts w:ascii="Arial" w:hAnsi="Arial" w:cs="Arial"/>
                <w:lang w:val="en-GB"/>
              </w:rPr>
            </w:pPr>
            <w:r w:rsidRPr="005A6214">
              <w:rPr>
                <w:rFonts w:ascii="Arial" w:hAnsi="Arial" w:cs="Arial"/>
                <w:lang w:val="en-GB"/>
              </w:rPr>
              <w:t>Actual T</w:t>
            </w:r>
            <w:r w:rsidR="003C780F">
              <w:rPr>
                <w:rFonts w:ascii="Arial" w:hAnsi="Arial" w:cs="Arial"/>
                <w:lang w:val="en-GB"/>
              </w:rPr>
              <w:t>endencies</w:t>
            </w:r>
            <w:r w:rsidRPr="005A6214">
              <w:rPr>
                <w:rFonts w:ascii="Arial" w:hAnsi="Arial" w:cs="Arial"/>
                <w:lang w:val="en-GB"/>
              </w:rPr>
              <w:t xml:space="preserve"> of Artistic Research in Music</w:t>
            </w:r>
          </w:p>
        </w:tc>
      </w:tr>
      <w:tr w:rsidR="008816F3" w:rsidRPr="00E33F1E" w14:paraId="489C75FB" w14:textId="77777777" w:rsidTr="009E55C7">
        <w:tc>
          <w:tcPr>
            <w:tcW w:w="1696" w:type="dxa"/>
          </w:tcPr>
          <w:p w14:paraId="661FFDCA" w14:textId="60FCC00F" w:rsidR="008816F3" w:rsidRPr="005A6214" w:rsidRDefault="008816F3" w:rsidP="008816F3">
            <w:pPr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17:</w:t>
            </w:r>
            <w:r w:rsidR="00D41D26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3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0-1</w:t>
            </w:r>
            <w:r w:rsidR="00D41D26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8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:</w:t>
            </w:r>
            <w:r w:rsidR="00D41D26"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0</w:t>
            </w:r>
          </w:p>
        </w:tc>
        <w:tc>
          <w:tcPr>
            <w:tcW w:w="11907" w:type="dxa"/>
            <w:gridSpan w:val="5"/>
          </w:tcPr>
          <w:p w14:paraId="7331627E" w14:textId="1FB64976" w:rsidR="008816F3" w:rsidRPr="00E33F1E" w:rsidRDefault="008816F3" w:rsidP="002F633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5A6214">
              <w:rPr>
                <w:rFonts w:ascii="Arial" w:hAnsi="Arial" w:cs="Arial"/>
                <w:b/>
                <w:bCs/>
                <w:color w:val="000000"/>
                <w:lang w:val="en-GB"/>
              </w:rPr>
              <w:t>Coffee Break</w:t>
            </w:r>
          </w:p>
        </w:tc>
      </w:tr>
    </w:tbl>
    <w:p w14:paraId="4EA70B50" w14:textId="77777777" w:rsidR="00194DFC" w:rsidRPr="00E33F1E" w:rsidRDefault="00194DFC" w:rsidP="009B04E4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bCs/>
          <w:color w:val="000000"/>
          <w:lang w:val="en-GB"/>
        </w:rPr>
      </w:pPr>
    </w:p>
    <w:sectPr w:rsidR="00194DFC" w:rsidRPr="00E33F1E" w:rsidSect="00FD367D">
      <w:pgSz w:w="16838" w:h="11906" w:orient="landscape"/>
      <w:pgMar w:top="1440" w:right="1440" w:bottom="11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D9E"/>
    <w:multiLevelType w:val="multilevel"/>
    <w:tmpl w:val="B4B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2186E"/>
    <w:multiLevelType w:val="multilevel"/>
    <w:tmpl w:val="E1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160A5"/>
    <w:multiLevelType w:val="hybridMultilevel"/>
    <w:tmpl w:val="D5269A20"/>
    <w:lvl w:ilvl="0" w:tplc="E8AE0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3134F"/>
    <w:multiLevelType w:val="multilevel"/>
    <w:tmpl w:val="C88A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7114DA"/>
    <w:multiLevelType w:val="multilevel"/>
    <w:tmpl w:val="4080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162F1"/>
    <w:multiLevelType w:val="multilevel"/>
    <w:tmpl w:val="24C8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8639BD"/>
    <w:multiLevelType w:val="multilevel"/>
    <w:tmpl w:val="B474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4363C"/>
    <w:multiLevelType w:val="multilevel"/>
    <w:tmpl w:val="C38E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589587">
    <w:abstractNumId w:val="2"/>
  </w:num>
  <w:num w:numId="2" w16cid:durableId="1805196878">
    <w:abstractNumId w:val="4"/>
  </w:num>
  <w:num w:numId="3" w16cid:durableId="14892410">
    <w:abstractNumId w:val="1"/>
  </w:num>
  <w:num w:numId="4" w16cid:durableId="1573005855">
    <w:abstractNumId w:val="0"/>
  </w:num>
  <w:num w:numId="5" w16cid:durableId="1730225012">
    <w:abstractNumId w:val="7"/>
  </w:num>
  <w:num w:numId="6" w16cid:durableId="699167490">
    <w:abstractNumId w:val="3"/>
  </w:num>
  <w:num w:numId="7" w16cid:durableId="632176245">
    <w:abstractNumId w:val="5"/>
  </w:num>
  <w:num w:numId="8" w16cid:durableId="1803959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75"/>
    <w:rsid w:val="00003CE2"/>
    <w:rsid w:val="00005744"/>
    <w:rsid w:val="00013B27"/>
    <w:rsid w:val="00017AF4"/>
    <w:rsid w:val="000253D2"/>
    <w:rsid w:val="00034FAC"/>
    <w:rsid w:val="00042E9E"/>
    <w:rsid w:val="000455E9"/>
    <w:rsid w:val="00052616"/>
    <w:rsid w:val="000602D2"/>
    <w:rsid w:val="00073617"/>
    <w:rsid w:val="00076DC6"/>
    <w:rsid w:val="00094A42"/>
    <w:rsid w:val="000D7D5D"/>
    <w:rsid w:val="000E6103"/>
    <w:rsid w:val="000F29F3"/>
    <w:rsid w:val="000F31F9"/>
    <w:rsid w:val="001036F7"/>
    <w:rsid w:val="00115A91"/>
    <w:rsid w:val="00123924"/>
    <w:rsid w:val="0014770F"/>
    <w:rsid w:val="001515C7"/>
    <w:rsid w:val="00154C46"/>
    <w:rsid w:val="001639D6"/>
    <w:rsid w:val="00164503"/>
    <w:rsid w:val="00170D5A"/>
    <w:rsid w:val="00194DFC"/>
    <w:rsid w:val="001A3288"/>
    <w:rsid w:val="001E0916"/>
    <w:rsid w:val="001E1207"/>
    <w:rsid w:val="001E41CF"/>
    <w:rsid w:val="001F7DA8"/>
    <w:rsid w:val="002022D0"/>
    <w:rsid w:val="00211058"/>
    <w:rsid w:val="00217AFD"/>
    <w:rsid w:val="00250DC2"/>
    <w:rsid w:val="00254C77"/>
    <w:rsid w:val="00281779"/>
    <w:rsid w:val="00286E5C"/>
    <w:rsid w:val="002A2650"/>
    <w:rsid w:val="002A3BA8"/>
    <w:rsid w:val="002B12D7"/>
    <w:rsid w:val="002C2DBD"/>
    <w:rsid w:val="002F1C61"/>
    <w:rsid w:val="002F6338"/>
    <w:rsid w:val="00317999"/>
    <w:rsid w:val="00331F26"/>
    <w:rsid w:val="00341180"/>
    <w:rsid w:val="0037465C"/>
    <w:rsid w:val="0038721D"/>
    <w:rsid w:val="003A08B3"/>
    <w:rsid w:val="003A3848"/>
    <w:rsid w:val="003B3938"/>
    <w:rsid w:val="003C3F3F"/>
    <w:rsid w:val="003C661F"/>
    <w:rsid w:val="003C780F"/>
    <w:rsid w:val="003E660F"/>
    <w:rsid w:val="003F05FE"/>
    <w:rsid w:val="00421F00"/>
    <w:rsid w:val="00443BE1"/>
    <w:rsid w:val="00454FB4"/>
    <w:rsid w:val="004601AE"/>
    <w:rsid w:val="00463E64"/>
    <w:rsid w:val="0047179A"/>
    <w:rsid w:val="00474815"/>
    <w:rsid w:val="00485AFA"/>
    <w:rsid w:val="004933A1"/>
    <w:rsid w:val="004B30DF"/>
    <w:rsid w:val="004C086B"/>
    <w:rsid w:val="004C2355"/>
    <w:rsid w:val="004C4D4F"/>
    <w:rsid w:val="004D4261"/>
    <w:rsid w:val="004F357B"/>
    <w:rsid w:val="0051263E"/>
    <w:rsid w:val="00513CC0"/>
    <w:rsid w:val="00517C3F"/>
    <w:rsid w:val="00534054"/>
    <w:rsid w:val="005354BB"/>
    <w:rsid w:val="005621FD"/>
    <w:rsid w:val="005713FB"/>
    <w:rsid w:val="00587134"/>
    <w:rsid w:val="00594343"/>
    <w:rsid w:val="005A6214"/>
    <w:rsid w:val="005B54E4"/>
    <w:rsid w:val="005B6413"/>
    <w:rsid w:val="005D1E03"/>
    <w:rsid w:val="005D7233"/>
    <w:rsid w:val="005E078D"/>
    <w:rsid w:val="005E78F6"/>
    <w:rsid w:val="005F6516"/>
    <w:rsid w:val="00603F29"/>
    <w:rsid w:val="00605EF7"/>
    <w:rsid w:val="006374CB"/>
    <w:rsid w:val="00637999"/>
    <w:rsid w:val="00640062"/>
    <w:rsid w:val="006404C3"/>
    <w:rsid w:val="00646F72"/>
    <w:rsid w:val="00653659"/>
    <w:rsid w:val="00677238"/>
    <w:rsid w:val="006914BA"/>
    <w:rsid w:val="006A0C3E"/>
    <w:rsid w:val="006B2CA0"/>
    <w:rsid w:val="006B7B55"/>
    <w:rsid w:val="006C41BF"/>
    <w:rsid w:val="006C7AED"/>
    <w:rsid w:val="006E2185"/>
    <w:rsid w:val="006E692C"/>
    <w:rsid w:val="006F7E05"/>
    <w:rsid w:val="007043DD"/>
    <w:rsid w:val="007047B6"/>
    <w:rsid w:val="00714003"/>
    <w:rsid w:val="00730C9A"/>
    <w:rsid w:val="00732AA1"/>
    <w:rsid w:val="0078224C"/>
    <w:rsid w:val="00785417"/>
    <w:rsid w:val="00787562"/>
    <w:rsid w:val="007B6F66"/>
    <w:rsid w:val="007D0237"/>
    <w:rsid w:val="007D133D"/>
    <w:rsid w:val="007E2CAD"/>
    <w:rsid w:val="00801210"/>
    <w:rsid w:val="00824250"/>
    <w:rsid w:val="0082657D"/>
    <w:rsid w:val="008332A0"/>
    <w:rsid w:val="00835F1C"/>
    <w:rsid w:val="0084089F"/>
    <w:rsid w:val="008543B9"/>
    <w:rsid w:val="00856988"/>
    <w:rsid w:val="00856F5F"/>
    <w:rsid w:val="008816F3"/>
    <w:rsid w:val="008841C5"/>
    <w:rsid w:val="0088477E"/>
    <w:rsid w:val="0089006A"/>
    <w:rsid w:val="008A0007"/>
    <w:rsid w:val="008A4287"/>
    <w:rsid w:val="008D3919"/>
    <w:rsid w:val="008D7B24"/>
    <w:rsid w:val="008E53E9"/>
    <w:rsid w:val="008F3B5E"/>
    <w:rsid w:val="00921AD5"/>
    <w:rsid w:val="009364D3"/>
    <w:rsid w:val="00942FFC"/>
    <w:rsid w:val="009443CA"/>
    <w:rsid w:val="00947200"/>
    <w:rsid w:val="00972EE0"/>
    <w:rsid w:val="009844B8"/>
    <w:rsid w:val="00993CFC"/>
    <w:rsid w:val="00996906"/>
    <w:rsid w:val="009B04E4"/>
    <w:rsid w:val="009B216E"/>
    <w:rsid w:val="009B2652"/>
    <w:rsid w:val="009C07C7"/>
    <w:rsid w:val="009C5523"/>
    <w:rsid w:val="009D2809"/>
    <w:rsid w:val="009E432B"/>
    <w:rsid w:val="009E55C7"/>
    <w:rsid w:val="009F0896"/>
    <w:rsid w:val="009F0F22"/>
    <w:rsid w:val="00A33F92"/>
    <w:rsid w:val="00A56411"/>
    <w:rsid w:val="00A75466"/>
    <w:rsid w:val="00A97966"/>
    <w:rsid w:val="00A97E03"/>
    <w:rsid w:val="00AB4E1D"/>
    <w:rsid w:val="00AB6026"/>
    <w:rsid w:val="00AB6A8E"/>
    <w:rsid w:val="00AD036C"/>
    <w:rsid w:val="00AD6D65"/>
    <w:rsid w:val="00AE2375"/>
    <w:rsid w:val="00AE61AB"/>
    <w:rsid w:val="00AE7583"/>
    <w:rsid w:val="00AF31FF"/>
    <w:rsid w:val="00AF4E06"/>
    <w:rsid w:val="00B21DE0"/>
    <w:rsid w:val="00B31A35"/>
    <w:rsid w:val="00B3708E"/>
    <w:rsid w:val="00B53977"/>
    <w:rsid w:val="00B60C77"/>
    <w:rsid w:val="00B718AD"/>
    <w:rsid w:val="00B80B40"/>
    <w:rsid w:val="00B91D42"/>
    <w:rsid w:val="00BA7BCF"/>
    <w:rsid w:val="00BC0D30"/>
    <w:rsid w:val="00BD0236"/>
    <w:rsid w:val="00BD7CF7"/>
    <w:rsid w:val="00BE0834"/>
    <w:rsid w:val="00BE2C5C"/>
    <w:rsid w:val="00BE63E9"/>
    <w:rsid w:val="00BF4008"/>
    <w:rsid w:val="00C0132D"/>
    <w:rsid w:val="00C03BB6"/>
    <w:rsid w:val="00C35BE9"/>
    <w:rsid w:val="00C41836"/>
    <w:rsid w:val="00C433C3"/>
    <w:rsid w:val="00C4658A"/>
    <w:rsid w:val="00C57F51"/>
    <w:rsid w:val="00C65178"/>
    <w:rsid w:val="00C7384D"/>
    <w:rsid w:val="00C75509"/>
    <w:rsid w:val="00CA0308"/>
    <w:rsid w:val="00CA2490"/>
    <w:rsid w:val="00CB5DB9"/>
    <w:rsid w:val="00CD6EFD"/>
    <w:rsid w:val="00D059DB"/>
    <w:rsid w:val="00D11651"/>
    <w:rsid w:val="00D2385A"/>
    <w:rsid w:val="00D302CC"/>
    <w:rsid w:val="00D41D26"/>
    <w:rsid w:val="00D548FD"/>
    <w:rsid w:val="00D67D6B"/>
    <w:rsid w:val="00D71E2A"/>
    <w:rsid w:val="00D75BBE"/>
    <w:rsid w:val="00D9666C"/>
    <w:rsid w:val="00DA6089"/>
    <w:rsid w:val="00DB306C"/>
    <w:rsid w:val="00DC76B8"/>
    <w:rsid w:val="00DD0D62"/>
    <w:rsid w:val="00DD3C4E"/>
    <w:rsid w:val="00DD518D"/>
    <w:rsid w:val="00DE104A"/>
    <w:rsid w:val="00DE331C"/>
    <w:rsid w:val="00DE33D2"/>
    <w:rsid w:val="00DF7373"/>
    <w:rsid w:val="00E06C69"/>
    <w:rsid w:val="00E0723F"/>
    <w:rsid w:val="00E20CC6"/>
    <w:rsid w:val="00E23DDD"/>
    <w:rsid w:val="00E278B0"/>
    <w:rsid w:val="00E307A4"/>
    <w:rsid w:val="00E33F1E"/>
    <w:rsid w:val="00E66254"/>
    <w:rsid w:val="00E76187"/>
    <w:rsid w:val="00E84CF4"/>
    <w:rsid w:val="00E921EB"/>
    <w:rsid w:val="00E93EFB"/>
    <w:rsid w:val="00E968C4"/>
    <w:rsid w:val="00EA2742"/>
    <w:rsid w:val="00ED1B74"/>
    <w:rsid w:val="00EF1768"/>
    <w:rsid w:val="00EF3E59"/>
    <w:rsid w:val="00EF5B43"/>
    <w:rsid w:val="00F04EF5"/>
    <w:rsid w:val="00F160E4"/>
    <w:rsid w:val="00F2133E"/>
    <w:rsid w:val="00F306C3"/>
    <w:rsid w:val="00F36E87"/>
    <w:rsid w:val="00F4396B"/>
    <w:rsid w:val="00F44F06"/>
    <w:rsid w:val="00F454D5"/>
    <w:rsid w:val="00F559A1"/>
    <w:rsid w:val="00F65199"/>
    <w:rsid w:val="00F67105"/>
    <w:rsid w:val="00F73987"/>
    <w:rsid w:val="00F74111"/>
    <w:rsid w:val="00F75BC3"/>
    <w:rsid w:val="00F82D05"/>
    <w:rsid w:val="00FA405A"/>
    <w:rsid w:val="00FC27C5"/>
    <w:rsid w:val="00FD19DF"/>
    <w:rsid w:val="00FD367D"/>
    <w:rsid w:val="00FD6914"/>
    <w:rsid w:val="00FE6437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23C5B5"/>
  <w15:chartTrackingRefBased/>
  <w15:docId w15:val="{DD745ED7-A0D2-2B45-8E8F-E75D6D01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987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53977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355"/>
  </w:style>
  <w:style w:type="paragraph" w:styleId="NormalWeb">
    <w:name w:val="Normal (Web)"/>
    <w:basedOn w:val="Normal"/>
    <w:uiPriority w:val="99"/>
    <w:unhideWhenUsed/>
    <w:rsid w:val="0094720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179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7999"/>
    <w:pPr>
      <w:ind w:left="720"/>
      <w:contextualSpacing/>
    </w:pPr>
  </w:style>
  <w:style w:type="table" w:styleId="TableGrid">
    <w:name w:val="Table Grid"/>
    <w:basedOn w:val="TableNormal"/>
    <w:uiPriority w:val="39"/>
    <w:rsid w:val="00D6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1C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character" w:customStyle="1" w:styleId="number">
    <w:name w:val="number"/>
    <w:basedOn w:val="DefaultParagraphFont"/>
    <w:rsid w:val="00801210"/>
  </w:style>
  <w:style w:type="character" w:customStyle="1" w:styleId="Heading2Char">
    <w:name w:val="Heading 2 Char"/>
    <w:basedOn w:val="DefaultParagraphFont"/>
    <w:link w:val="Heading2"/>
    <w:uiPriority w:val="9"/>
    <w:rsid w:val="00B53977"/>
    <w:rPr>
      <w:rFonts w:ascii="Times New Roman" w:eastAsia="Times New Roman" w:hAnsi="Times New Roman" w:cs="Times New Roman"/>
      <w:b/>
      <w:bCs/>
      <w:sz w:val="36"/>
      <w:szCs w:val="36"/>
      <w:lang w:val="ru-R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8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888819-F746-234F-9ABE-2270FB12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Zandberga</dc:creator>
  <cp:keywords/>
  <dc:description/>
  <cp:lastModifiedBy>Diana Zandberga</cp:lastModifiedBy>
  <cp:revision>3</cp:revision>
  <dcterms:created xsi:type="dcterms:W3CDTF">2022-04-25T12:54:00Z</dcterms:created>
  <dcterms:modified xsi:type="dcterms:W3CDTF">2022-04-25T13:01:00Z</dcterms:modified>
</cp:coreProperties>
</file>