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A4229" w14:textId="77777777" w:rsidR="00804CB9" w:rsidRPr="00804CB9" w:rsidRDefault="00630BC0" w:rsidP="00804CB9">
      <w:pPr>
        <w:pStyle w:val="Sarakstarindkopa"/>
        <w:spacing w:after="0" w:line="240" w:lineRule="auto"/>
        <w:ind w:left="2880"/>
        <w:jc w:val="right"/>
        <w:rPr>
          <w:rFonts w:ascii="Times New Roman" w:hAnsi="Times New Roman" w:cs="Times New Roman"/>
          <w:sz w:val="20"/>
          <w:szCs w:val="20"/>
          <w:lang w:val="lv-LV"/>
        </w:rPr>
      </w:pPr>
      <w:bookmarkStart w:id="0" w:name="_GoBack"/>
      <w:bookmarkEnd w:id="0"/>
      <w:r w:rsidRPr="00804CB9">
        <w:rPr>
          <w:rFonts w:ascii="Times New Roman" w:hAnsi="Times New Roman" w:cs="Times New Roman"/>
          <w:sz w:val="20"/>
          <w:szCs w:val="20"/>
          <w:lang w:val="lv-LV"/>
        </w:rPr>
        <w:t>3. PIELIKUMS</w:t>
      </w:r>
    </w:p>
    <w:p w14:paraId="6A9923F7" w14:textId="77777777" w:rsidR="00804CB9" w:rsidRPr="00804CB9" w:rsidRDefault="00630BC0" w:rsidP="00804CB9">
      <w:pPr>
        <w:ind w:left="360" w:right="49" w:firstLine="10"/>
        <w:jc w:val="right"/>
        <w:rPr>
          <w:rFonts w:eastAsia="Times New Roman"/>
          <w:sz w:val="20"/>
          <w:szCs w:val="20"/>
        </w:rPr>
      </w:pPr>
      <w:r w:rsidRPr="00804CB9">
        <w:rPr>
          <w:rFonts w:eastAsia="Times New Roman"/>
          <w:sz w:val="20"/>
          <w:szCs w:val="20"/>
        </w:rPr>
        <w:t xml:space="preserve">Studiju maksas atvieglojumu piemērošanas kārtībai </w:t>
      </w:r>
    </w:p>
    <w:p w14:paraId="1005B8FD" w14:textId="708DCDAB" w:rsidR="00804CB9" w:rsidRPr="00804CB9" w:rsidRDefault="00630BC0" w:rsidP="00804CB9">
      <w:pPr>
        <w:ind w:left="360" w:right="49" w:firstLine="10"/>
        <w:jc w:val="right"/>
        <w:rPr>
          <w:rFonts w:eastAsia="Times New Roman"/>
          <w:sz w:val="20"/>
          <w:szCs w:val="20"/>
        </w:rPr>
      </w:pPr>
      <w:r w:rsidRPr="00804CB9">
        <w:rPr>
          <w:rFonts w:eastAsia="Times New Roman"/>
          <w:sz w:val="20"/>
          <w:szCs w:val="20"/>
        </w:rPr>
        <w:t xml:space="preserve">Latvijas Kultūras akadēmijā Nr. </w:t>
      </w:r>
      <w:r w:rsidR="003223C9">
        <w:rPr>
          <w:rFonts w:eastAsia="Times New Roman"/>
          <w:noProof/>
          <w:sz w:val="20"/>
          <w:szCs w:val="20"/>
        </w:rPr>
        <w:t>1.0-7/21</w:t>
      </w:r>
    </w:p>
    <w:p w14:paraId="469677DC" w14:textId="77777777" w:rsidR="00804CB9" w:rsidRPr="00804CB9" w:rsidRDefault="00804CB9" w:rsidP="00804CB9">
      <w:pPr>
        <w:ind w:left="360" w:right="49" w:firstLine="10"/>
        <w:jc w:val="right"/>
        <w:rPr>
          <w:rFonts w:eastAsia="Times New Roman"/>
          <w:sz w:val="20"/>
          <w:szCs w:val="20"/>
        </w:rPr>
      </w:pPr>
    </w:p>
    <w:p w14:paraId="1581045F" w14:textId="77777777" w:rsidR="00804CB9" w:rsidRPr="00804CB9" w:rsidRDefault="00804CB9" w:rsidP="00804CB9">
      <w:pPr>
        <w:ind w:left="360" w:right="49" w:firstLine="10"/>
        <w:jc w:val="right"/>
        <w:rPr>
          <w:rFonts w:eastAsia="Times New Roman"/>
          <w:sz w:val="20"/>
          <w:szCs w:val="20"/>
        </w:rPr>
      </w:pPr>
    </w:p>
    <w:p w14:paraId="11917500" w14:textId="77777777" w:rsidR="00804CB9" w:rsidRPr="00804CB9" w:rsidRDefault="00630BC0" w:rsidP="00804CB9">
      <w:pPr>
        <w:ind w:right="49" w:firstLine="10"/>
        <w:jc w:val="center"/>
        <w:rPr>
          <w:b/>
          <w:sz w:val="24"/>
        </w:rPr>
      </w:pPr>
      <w:r w:rsidRPr="00804CB9">
        <w:rPr>
          <w:b/>
          <w:sz w:val="24"/>
        </w:rPr>
        <w:t>LATVIJAS KULTŪRAS AKADĒMIJAS</w:t>
      </w:r>
    </w:p>
    <w:p w14:paraId="1442353A" w14:textId="77777777" w:rsidR="00804CB9" w:rsidRPr="00804CB9" w:rsidRDefault="00630BC0" w:rsidP="00804CB9">
      <w:pPr>
        <w:ind w:right="49" w:firstLine="10"/>
        <w:jc w:val="center"/>
        <w:rPr>
          <w:b/>
          <w:sz w:val="24"/>
        </w:rPr>
      </w:pPr>
      <w:r w:rsidRPr="00804CB9">
        <w:rPr>
          <w:b/>
          <w:sz w:val="24"/>
        </w:rPr>
        <w:t xml:space="preserve"> Finanšu un personāla pārvaldības departamentam</w:t>
      </w:r>
    </w:p>
    <w:p w14:paraId="4B00BCB3" w14:textId="77777777" w:rsidR="00804CB9" w:rsidRPr="00804CB9" w:rsidRDefault="00804CB9" w:rsidP="00804CB9">
      <w:pPr>
        <w:ind w:right="49" w:firstLine="10"/>
        <w:jc w:val="center"/>
        <w:rPr>
          <w:b/>
          <w:sz w:val="24"/>
        </w:rPr>
      </w:pPr>
    </w:p>
    <w:p w14:paraId="7653F591" w14:textId="77777777" w:rsidR="00804CB9" w:rsidRPr="00804CB9" w:rsidRDefault="00630BC0" w:rsidP="00804CB9">
      <w:pPr>
        <w:pStyle w:val="Sarakstarindkopa"/>
        <w:ind w:left="0"/>
        <w:jc w:val="right"/>
        <w:rPr>
          <w:rFonts w:ascii="Times New Roman" w:hAnsi="Times New Roman" w:cs="Times New Roman"/>
          <w:lang w:val="lv-LV"/>
        </w:rPr>
      </w:pPr>
      <w:r w:rsidRPr="00804CB9">
        <w:rPr>
          <w:rFonts w:ascii="Times New Roman" w:hAnsi="Times New Roman" w:cs="Times New Roman"/>
          <w:highlight w:val="lightGray"/>
          <w:lang w:val="lv-LV"/>
        </w:rPr>
        <w:t>Īsā cikla/Bakalaura/ Maģistra</w:t>
      </w:r>
      <w:r w:rsidRPr="00804CB9">
        <w:rPr>
          <w:rFonts w:ascii="Times New Roman" w:hAnsi="Times New Roman" w:cs="Times New Roman"/>
          <w:lang w:val="lv-LV"/>
        </w:rPr>
        <w:t xml:space="preserve"> studiju programmas</w:t>
      </w:r>
    </w:p>
    <w:p w14:paraId="0E00B404" w14:textId="77777777" w:rsidR="00804CB9" w:rsidRPr="00804CB9" w:rsidRDefault="00630BC0" w:rsidP="00804CB9">
      <w:pPr>
        <w:pStyle w:val="Sarakstarindkopa"/>
        <w:ind w:left="0"/>
        <w:jc w:val="right"/>
        <w:rPr>
          <w:rFonts w:ascii="Times New Roman" w:hAnsi="Times New Roman" w:cs="Times New Roman"/>
          <w:lang w:val="lv-LV"/>
        </w:rPr>
      </w:pPr>
      <w:r w:rsidRPr="00804CB9">
        <w:rPr>
          <w:rFonts w:ascii="Times New Roman" w:hAnsi="Times New Roman" w:cs="Times New Roman"/>
          <w:highlight w:val="lightGray"/>
          <w:lang w:val="lv-LV"/>
        </w:rPr>
        <w:t>…</w:t>
      </w:r>
    </w:p>
    <w:p w14:paraId="4C06A5FD" w14:textId="77777777" w:rsidR="00804CB9" w:rsidRPr="00804CB9" w:rsidRDefault="00630BC0" w:rsidP="00804CB9">
      <w:pPr>
        <w:pStyle w:val="Sarakstarindkopa"/>
        <w:ind w:left="0"/>
        <w:jc w:val="right"/>
        <w:rPr>
          <w:rFonts w:ascii="Times New Roman" w:hAnsi="Times New Roman" w:cs="Times New Roman"/>
          <w:lang w:val="lv-LV"/>
        </w:rPr>
      </w:pPr>
      <w:r w:rsidRPr="00804CB9">
        <w:rPr>
          <w:rFonts w:ascii="Times New Roman" w:hAnsi="Times New Roman" w:cs="Times New Roman"/>
          <w:highlight w:val="lightGray"/>
          <w:lang w:val="lv-LV"/>
        </w:rPr>
        <w:t>…</w:t>
      </w:r>
      <w:r w:rsidRPr="00804CB9">
        <w:rPr>
          <w:rFonts w:ascii="Times New Roman" w:hAnsi="Times New Roman" w:cs="Times New Roman"/>
          <w:lang w:val="lv-LV"/>
        </w:rPr>
        <w:t xml:space="preserve"> apakšprogrammas</w:t>
      </w:r>
    </w:p>
    <w:p w14:paraId="361ABF04" w14:textId="77777777" w:rsidR="00804CB9" w:rsidRPr="00804CB9" w:rsidRDefault="00630BC0" w:rsidP="00804CB9">
      <w:pPr>
        <w:pStyle w:val="Sarakstarindkopa"/>
        <w:ind w:left="0"/>
        <w:jc w:val="right"/>
        <w:rPr>
          <w:rFonts w:ascii="Times New Roman" w:hAnsi="Times New Roman" w:cs="Times New Roman"/>
          <w:lang w:val="lv-LV"/>
        </w:rPr>
      </w:pPr>
      <w:r w:rsidRPr="00804CB9">
        <w:rPr>
          <w:rFonts w:ascii="Times New Roman" w:hAnsi="Times New Roman" w:cs="Times New Roman"/>
          <w:highlight w:val="lightGray"/>
          <w:lang w:val="lv-LV"/>
        </w:rPr>
        <w:t>…</w:t>
      </w:r>
      <w:r w:rsidRPr="00804CB9">
        <w:rPr>
          <w:rFonts w:ascii="Times New Roman" w:hAnsi="Times New Roman" w:cs="Times New Roman"/>
          <w:lang w:val="lv-LV"/>
        </w:rPr>
        <w:t xml:space="preserve"> kursa studējošā/-s </w:t>
      </w:r>
      <w:r w:rsidRPr="00804CB9">
        <w:rPr>
          <w:rFonts w:ascii="Times New Roman" w:hAnsi="Times New Roman" w:cs="Times New Roman"/>
          <w:highlight w:val="lightGray"/>
          <w:lang w:val="lv-LV"/>
        </w:rPr>
        <w:t>vārds, uzvārds</w:t>
      </w:r>
    </w:p>
    <w:p w14:paraId="3B1EC9B4" w14:textId="77777777" w:rsidR="00804CB9" w:rsidRPr="00804CB9" w:rsidRDefault="00630BC0" w:rsidP="00804CB9">
      <w:pPr>
        <w:pStyle w:val="Sarakstarindkopa"/>
        <w:ind w:left="0"/>
        <w:jc w:val="right"/>
        <w:rPr>
          <w:rFonts w:ascii="Times New Roman" w:hAnsi="Times New Roman" w:cs="Times New Roman"/>
          <w:lang w:val="lv-LV"/>
        </w:rPr>
      </w:pPr>
      <w:r w:rsidRPr="00804CB9">
        <w:rPr>
          <w:rFonts w:ascii="Times New Roman" w:hAnsi="Times New Roman" w:cs="Times New Roman"/>
          <w:lang w:val="lv-LV"/>
        </w:rPr>
        <w:t xml:space="preserve">kontakttālrunis: </w:t>
      </w:r>
      <w:r w:rsidRPr="00804CB9">
        <w:rPr>
          <w:rFonts w:ascii="Times New Roman" w:hAnsi="Times New Roman" w:cs="Times New Roman"/>
          <w:highlight w:val="lightGray"/>
          <w:lang w:val="lv-LV"/>
        </w:rPr>
        <w:t>…</w:t>
      </w:r>
    </w:p>
    <w:p w14:paraId="272CE2A6" w14:textId="77777777" w:rsidR="00804CB9" w:rsidRPr="00804CB9" w:rsidRDefault="00630BC0" w:rsidP="00804CB9">
      <w:pPr>
        <w:pStyle w:val="Sarakstarindkopa"/>
        <w:ind w:left="0"/>
        <w:jc w:val="right"/>
        <w:rPr>
          <w:rFonts w:ascii="Times New Roman" w:hAnsi="Times New Roman" w:cs="Times New Roman"/>
          <w:lang w:val="lv-LV"/>
        </w:rPr>
      </w:pPr>
      <w:r w:rsidRPr="00804CB9">
        <w:rPr>
          <w:rFonts w:ascii="Times New Roman" w:hAnsi="Times New Roman" w:cs="Times New Roman"/>
          <w:lang w:val="lv-LV"/>
        </w:rPr>
        <w:t xml:space="preserve">e-pasts: </w:t>
      </w:r>
      <w:r w:rsidRPr="00804CB9">
        <w:rPr>
          <w:rFonts w:ascii="Times New Roman" w:hAnsi="Times New Roman" w:cs="Times New Roman"/>
          <w:highlight w:val="lightGray"/>
          <w:lang w:val="lv-LV"/>
        </w:rPr>
        <w:t>…</w:t>
      </w:r>
    </w:p>
    <w:p w14:paraId="7FFFAF20" w14:textId="77777777" w:rsidR="00804CB9" w:rsidRPr="00804CB9" w:rsidRDefault="00804CB9" w:rsidP="00804CB9">
      <w:pPr>
        <w:rPr>
          <w:sz w:val="24"/>
          <w:szCs w:val="24"/>
        </w:rPr>
      </w:pPr>
    </w:p>
    <w:p w14:paraId="0EEE6101" w14:textId="77777777" w:rsidR="00804CB9" w:rsidRPr="00804CB9" w:rsidRDefault="00630BC0" w:rsidP="00804CB9">
      <w:pPr>
        <w:ind w:right="6"/>
        <w:jc w:val="center"/>
        <w:rPr>
          <w:rFonts w:eastAsia="Times New Roman"/>
          <w:b/>
          <w:bCs/>
          <w:sz w:val="24"/>
          <w:szCs w:val="24"/>
        </w:rPr>
      </w:pPr>
      <w:r w:rsidRPr="00804CB9">
        <w:rPr>
          <w:rFonts w:eastAsia="Times New Roman"/>
          <w:b/>
          <w:bCs/>
          <w:sz w:val="24"/>
          <w:szCs w:val="24"/>
        </w:rPr>
        <w:t>IESNIEGUMS</w:t>
      </w:r>
    </w:p>
    <w:p w14:paraId="6A0C18EF" w14:textId="77777777" w:rsidR="00804CB9" w:rsidRPr="00804CB9" w:rsidRDefault="00630BC0" w:rsidP="00804CB9">
      <w:pPr>
        <w:ind w:right="6"/>
        <w:jc w:val="center"/>
        <w:rPr>
          <w:sz w:val="24"/>
          <w:szCs w:val="24"/>
        </w:rPr>
      </w:pPr>
      <w:r w:rsidRPr="00804CB9">
        <w:rPr>
          <w:rFonts w:eastAsia="Times New Roman"/>
          <w:b/>
          <w:bCs/>
          <w:sz w:val="24"/>
          <w:szCs w:val="24"/>
        </w:rPr>
        <w:t>par studiju maksas maksājuma grafika izmaiņām</w:t>
      </w:r>
    </w:p>
    <w:p w14:paraId="6D258427" w14:textId="77777777" w:rsidR="00804CB9" w:rsidRPr="00804CB9" w:rsidRDefault="00804CB9" w:rsidP="00804CB9">
      <w:pPr>
        <w:rPr>
          <w:sz w:val="24"/>
          <w:szCs w:val="24"/>
        </w:rPr>
      </w:pPr>
    </w:p>
    <w:p w14:paraId="534BCB9F" w14:textId="77777777" w:rsidR="00804CB9" w:rsidRPr="00804CB9" w:rsidRDefault="00630BC0" w:rsidP="00804CB9">
      <w:pPr>
        <w:spacing w:after="120"/>
        <w:ind w:right="49" w:firstLine="567"/>
        <w:jc w:val="both"/>
        <w:rPr>
          <w:sz w:val="24"/>
          <w:szCs w:val="24"/>
        </w:rPr>
      </w:pPr>
      <w:r w:rsidRPr="00804CB9">
        <w:rPr>
          <w:rFonts w:eastAsia="Times New Roman"/>
          <w:sz w:val="24"/>
          <w:szCs w:val="24"/>
        </w:rPr>
        <w:t xml:space="preserve">Ņemot vērā to, ka </w:t>
      </w:r>
      <w:r w:rsidRPr="00804CB9">
        <w:rPr>
          <w:rFonts w:eastAsia="Times New Roman"/>
          <w:sz w:val="24"/>
          <w:szCs w:val="24"/>
          <w:highlight w:val="lightGray"/>
        </w:rPr>
        <w:t>…</w:t>
      </w:r>
      <w:r w:rsidRPr="00804CB9">
        <w:rPr>
          <w:rFonts w:eastAsia="Times New Roman"/>
          <w:sz w:val="24"/>
          <w:szCs w:val="24"/>
        </w:rPr>
        <w:t xml:space="preserve"> ,lūdzu veikt izmaiņas mana līguma par studijām Latvijas Kultūras akadēmijā pielikumā noteiktajā maksājuma grafikā un lūdzu apstiprināt šādas maksājumu termiņa izmaiņas:</w:t>
      </w:r>
    </w:p>
    <w:tbl>
      <w:tblPr>
        <w:tblStyle w:val="Reatab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87"/>
        <w:gridCol w:w="3187"/>
      </w:tblGrid>
      <w:tr w:rsidR="00AB1B80" w14:paraId="61EAB951" w14:textId="77777777" w:rsidTr="00FA2A09">
        <w:trPr>
          <w:jc w:val="center"/>
        </w:trPr>
        <w:tc>
          <w:tcPr>
            <w:tcW w:w="3187" w:type="dxa"/>
          </w:tcPr>
          <w:p w14:paraId="1DCF6B8E" w14:textId="77777777" w:rsidR="00804CB9" w:rsidRPr="00804CB9" w:rsidRDefault="00630BC0" w:rsidP="00FA2A09">
            <w:pPr>
              <w:ind w:right="49"/>
              <w:jc w:val="center"/>
              <w:rPr>
                <w:b/>
                <w:bCs/>
                <w:sz w:val="24"/>
                <w:szCs w:val="24"/>
              </w:rPr>
            </w:pPr>
            <w:r w:rsidRPr="00804CB9">
              <w:rPr>
                <w:b/>
                <w:bCs/>
                <w:sz w:val="24"/>
                <w:szCs w:val="24"/>
              </w:rPr>
              <w:t>Maksājuma termiņš*</w:t>
            </w:r>
          </w:p>
        </w:tc>
        <w:tc>
          <w:tcPr>
            <w:tcW w:w="3187" w:type="dxa"/>
          </w:tcPr>
          <w:p w14:paraId="395DE36E" w14:textId="77777777" w:rsidR="00804CB9" w:rsidRPr="00804CB9" w:rsidRDefault="00630BC0" w:rsidP="00FA2A09">
            <w:pPr>
              <w:ind w:right="49"/>
              <w:jc w:val="center"/>
              <w:rPr>
                <w:b/>
                <w:bCs/>
                <w:sz w:val="24"/>
                <w:szCs w:val="24"/>
              </w:rPr>
            </w:pPr>
            <w:r w:rsidRPr="00804CB9">
              <w:rPr>
                <w:b/>
                <w:bCs/>
                <w:sz w:val="24"/>
                <w:szCs w:val="24"/>
              </w:rPr>
              <w:t>Maksājuma summa</w:t>
            </w:r>
          </w:p>
        </w:tc>
      </w:tr>
      <w:tr w:rsidR="00AB1B80" w14:paraId="3F38EEE3" w14:textId="77777777" w:rsidTr="00FA2A09">
        <w:trPr>
          <w:jc w:val="center"/>
        </w:trPr>
        <w:tc>
          <w:tcPr>
            <w:tcW w:w="3187" w:type="dxa"/>
          </w:tcPr>
          <w:p w14:paraId="04D447C6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14:paraId="5ED22742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:rsidR="00AB1B80" w14:paraId="4395701B" w14:textId="77777777" w:rsidTr="00FA2A09">
        <w:trPr>
          <w:jc w:val="center"/>
        </w:trPr>
        <w:tc>
          <w:tcPr>
            <w:tcW w:w="3187" w:type="dxa"/>
          </w:tcPr>
          <w:p w14:paraId="06314120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14:paraId="2A9C271E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:rsidR="00AB1B80" w14:paraId="07B1612C" w14:textId="77777777" w:rsidTr="00FA2A09">
        <w:trPr>
          <w:jc w:val="center"/>
        </w:trPr>
        <w:tc>
          <w:tcPr>
            <w:tcW w:w="3187" w:type="dxa"/>
          </w:tcPr>
          <w:p w14:paraId="56FA9D37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14:paraId="676E25EA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:rsidR="00AB1B80" w14:paraId="566ACD3C" w14:textId="77777777" w:rsidTr="00FA2A09">
        <w:trPr>
          <w:jc w:val="center"/>
        </w:trPr>
        <w:tc>
          <w:tcPr>
            <w:tcW w:w="3187" w:type="dxa"/>
          </w:tcPr>
          <w:p w14:paraId="3AE97C53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14:paraId="2A533D7E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:rsidR="00AB1B80" w14:paraId="4D439B67" w14:textId="77777777" w:rsidTr="00FA2A09">
        <w:trPr>
          <w:jc w:val="center"/>
        </w:trPr>
        <w:tc>
          <w:tcPr>
            <w:tcW w:w="3187" w:type="dxa"/>
          </w:tcPr>
          <w:p w14:paraId="5A50550E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14:paraId="56DBE741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:rsidR="00AB1B80" w14:paraId="5649BB63" w14:textId="77777777" w:rsidTr="00FA2A09">
        <w:trPr>
          <w:jc w:val="center"/>
        </w:trPr>
        <w:tc>
          <w:tcPr>
            <w:tcW w:w="3187" w:type="dxa"/>
          </w:tcPr>
          <w:p w14:paraId="35ADA2BF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14:paraId="61495B8B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:rsidR="00AB1B80" w14:paraId="61AAF902" w14:textId="77777777" w:rsidTr="00FA2A09">
        <w:trPr>
          <w:jc w:val="center"/>
        </w:trPr>
        <w:tc>
          <w:tcPr>
            <w:tcW w:w="3187" w:type="dxa"/>
          </w:tcPr>
          <w:p w14:paraId="65A6A146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14:paraId="4485F23D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:rsidR="00AB1B80" w14:paraId="686EE1A0" w14:textId="77777777" w:rsidTr="00FA2A09">
        <w:trPr>
          <w:jc w:val="center"/>
        </w:trPr>
        <w:tc>
          <w:tcPr>
            <w:tcW w:w="3187" w:type="dxa"/>
          </w:tcPr>
          <w:p w14:paraId="771F9C50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14:paraId="12BC9A0F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:rsidR="00AB1B80" w14:paraId="3D6A134F" w14:textId="77777777" w:rsidTr="00FA2A09">
        <w:trPr>
          <w:jc w:val="center"/>
        </w:trPr>
        <w:tc>
          <w:tcPr>
            <w:tcW w:w="3187" w:type="dxa"/>
          </w:tcPr>
          <w:p w14:paraId="00D2AF77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14:paraId="2DA210C5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:rsidR="00AB1B80" w14:paraId="3B71DABF" w14:textId="77777777" w:rsidTr="00FA2A09">
        <w:trPr>
          <w:jc w:val="center"/>
        </w:trPr>
        <w:tc>
          <w:tcPr>
            <w:tcW w:w="3187" w:type="dxa"/>
          </w:tcPr>
          <w:p w14:paraId="29739674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14:paraId="525FACB7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:rsidR="00AB1B80" w14:paraId="13FA394E" w14:textId="77777777" w:rsidTr="00FA2A09">
        <w:trPr>
          <w:jc w:val="center"/>
        </w:trPr>
        <w:tc>
          <w:tcPr>
            <w:tcW w:w="3187" w:type="dxa"/>
          </w:tcPr>
          <w:p w14:paraId="19E1AB4E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14:paraId="0175819E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:rsidR="00AB1B80" w14:paraId="729190C1" w14:textId="77777777" w:rsidTr="00FA2A09">
        <w:trPr>
          <w:jc w:val="center"/>
        </w:trPr>
        <w:tc>
          <w:tcPr>
            <w:tcW w:w="3187" w:type="dxa"/>
          </w:tcPr>
          <w:p w14:paraId="017533F1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14:paraId="085651EC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:rsidR="00AB1B80" w14:paraId="5BA3CAED" w14:textId="77777777" w:rsidTr="00FA2A09">
        <w:trPr>
          <w:jc w:val="center"/>
        </w:trPr>
        <w:tc>
          <w:tcPr>
            <w:tcW w:w="3187" w:type="dxa"/>
          </w:tcPr>
          <w:p w14:paraId="556B2AC8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14:paraId="0B551F70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:rsidR="00AB1B80" w14:paraId="1B23F742" w14:textId="77777777" w:rsidTr="00FA2A09">
        <w:trPr>
          <w:jc w:val="center"/>
        </w:trPr>
        <w:tc>
          <w:tcPr>
            <w:tcW w:w="3187" w:type="dxa"/>
          </w:tcPr>
          <w:p w14:paraId="35ACCBA0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14:paraId="410C97AF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  <w:tr w:rsidR="00AB1B80" w14:paraId="6EAEAB98" w14:textId="77777777" w:rsidTr="00FA2A09">
        <w:trPr>
          <w:jc w:val="center"/>
        </w:trPr>
        <w:tc>
          <w:tcPr>
            <w:tcW w:w="3187" w:type="dxa"/>
          </w:tcPr>
          <w:p w14:paraId="4DD15AEB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14:paraId="7399CF32" w14:textId="77777777" w:rsidR="00804CB9" w:rsidRPr="00804CB9" w:rsidRDefault="00804CB9" w:rsidP="00FA2A09">
            <w:pPr>
              <w:ind w:right="49"/>
              <w:jc w:val="center"/>
              <w:rPr>
                <w:sz w:val="24"/>
                <w:szCs w:val="24"/>
              </w:rPr>
            </w:pPr>
          </w:p>
        </w:tc>
      </w:tr>
    </w:tbl>
    <w:p w14:paraId="3DF9DEC7" w14:textId="77777777" w:rsidR="00804CB9" w:rsidRPr="00804CB9" w:rsidRDefault="00804CB9" w:rsidP="00804CB9">
      <w:pPr>
        <w:ind w:right="49"/>
        <w:rPr>
          <w:sz w:val="24"/>
          <w:szCs w:val="24"/>
        </w:rPr>
      </w:pPr>
    </w:p>
    <w:p w14:paraId="35E45C2C" w14:textId="77777777" w:rsidR="00804CB9" w:rsidRPr="00804CB9" w:rsidRDefault="00630BC0" w:rsidP="00804CB9">
      <w:pPr>
        <w:ind w:right="49"/>
        <w:jc w:val="both"/>
        <w:rPr>
          <w:rFonts w:eastAsia="Times New Roman"/>
          <w:sz w:val="20"/>
          <w:szCs w:val="20"/>
        </w:rPr>
      </w:pPr>
      <w:r w:rsidRPr="00804CB9">
        <w:rPr>
          <w:rFonts w:eastAsia="Times New Roman"/>
          <w:sz w:val="20"/>
          <w:szCs w:val="20"/>
        </w:rPr>
        <w:t xml:space="preserve">* </w:t>
      </w:r>
      <w:r w:rsidRPr="00804CB9">
        <w:rPr>
          <w:rFonts w:eastAsia="Times New Roman"/>
          <w:sz w:val="20"/>
          <w:szCs w:val="20"/>
        </w:rPr>
        <w:t>Maksājumus var sadalīt līdz četrām aptuveni vienādam daļām semestrī. Pirmais maksājums jāizdara ne vēlāk kā semestra 3. nedēļā. Visa studiju maksa par semestri jānokārto līdz pēdējai nodarbību nedēļai pirms sesijas.</w:t>
      </w:r>
    </w:p>
    <w:p w14:paraId="14B0E2B2" w14:textId="77777777" w:rsidR="00804CB9" w:rsidRPr="00804CB9" w:rsidRDefault="00804CB9" w:rsidP="00804CB9">
      <w:pPr>
        <w:ind w:right="49"/>
        <w:jc w:val="both"/>
        <w:rPr>
          <w:rFonts w:eastAsia="Times New Roman"/>
          <w:sz w:val="20"/>
          <w:szCs w:val="20"/>
        </w:rPr>
      </w:pPr>
    </w:p>
    <w:p w14:paraId="60F590EB" w14:textId="77777777" w:rsidR="00804CB9" w:rsidRPr="00804CB9" w:rsidRDefault="00804CB9" w:rsidP="00804CB9">
      <w:pPr>
        <w:ind w:right="49"/>
        <w:jc w:val="both"/>
        <w:rPr>
          <w:rFonts w:eastAsia="Times New Roman"/>
          <w:sz w:val="20"/>
          <w:szCs w:val="20"/>
        </w:rPr>
      </w:pPr>
    </w:p>
    <w:p w14:paraId="47C5616F" w14:textId="77777777" w:rsidR="00804CB9" w:rsidRPr="00804CB9" w:rsidRDefault="00630BC0" w:rsidP="00804CB9">
      <w:pPr>
        <w:spacing w:line="276" w:lineRule="auto"/>
        <w:ind w:right="49"/>
        <w:jc w:val="both"/>
        <w:rPr>
          <w:rFonts w:eastAsia="Times New Roman"/>
          <w:sz w:val="24"/>
          <w:szCs w:val="24"/>
        </w:rPr>
      </w:pPr>
      <w:r w:rsidRPr="00804CB9">
        <w:rPr>
          <w:rFonts w:eastAsia="Times New Roman"/>
          <w:sz w:val="24"/>
          <w:szCs w:val="24"/>
          <w:highlight w:val="lightGray"/>
        </w:rPr>
        <w:t>Vārds, uzvārds</w:t>
      </w:r>
    </w:p>
    <w:p w14:paraId="7A37C5E6" w14:textId="77777777" w:rsidR="00804CB9" w:rsidRPr="00804CB9" w:rsidRDefault="00630BC0" w:rsidP="00804CB9">
      <w:pPr>
        <w:spacing w:line="276" w:lineRule="auto"/>
        <w:ind w:right="49"/>
        <w:jc w:val="both"/>
        <w:rPr>
          <w:rFonts w:eastAsia="Times New Roman"/>
          <w:sz w:val="20"/>
          <w:szCs w:val="20"/>
        </w:rPr>
      </w:pPr>
      <w:r w:rsidRPr="00804CB9">
        <w:rPr>
          <w:rFonts w:eastAsia="Times New Roman"/>
          <w:sz w:val="20"/>
          <w:szCs w:val="20"/>
        </w:rPr>
        <w:t xml:space="preserve">Drošs elektroniskais </w:t>
      </w:r>
      <w:r w:rsidRPr="00804CB9">
        <w:rPr>
          <w:rFonts w:eastAsia="Times New Roman"/>
          <w:sz w:val="20"/>
          <w:szCs w:val="20"/>
        </w:rPr>
        <w:t>paraksts un laika zīmogs</w:t>
      </w:r>
      <w:bookmarkStart w:id="1" w:name="page3"/>
      <w:bookmarkStart w:id="2" w:name="page4"/>
      <w:bookmarkStart w:id="3" w:name="page5"/>
      <w:bookmarkEnd w:id="1"/>
      <w:bookmarkEnd w:id="2"/>
      <w:bookmarkEnd w:id="3"/>
    </w:p>
    <w:p w14:paraId="67C7AA46" w14:textId="77777777" w:rsidR="00B41E6D" w:rsidRPr="00804CB9" w:rsidRDefault="00B41E6D"/>
    <w:sectPr w:rsidR="00B41E6D" w:rsidRPr="00804CB9" w:rsidSect="00804CB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B9"/>
    <w:rsid w:val="00004E85"/>
    <w:rsid w:val="0030099A"/>
    <w:rsid w:val="003223C9"/>
    <w:rsid w:val="0044555F"/>
    <w:rsid w:val="00630BC0"/>
    <w:rsid w:val="00804CB9"/>
    <w:rsid w:val="00A71DA1"/>
    <w:rsid w:val="00AB1B80"/>
    <w:rsid w:val="00B41E6D"/>
    <w:rsid w:val="00E635DF"/>
    <w:rsid w:val="00FA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4F3B6C"/>
  <w15:chartTrackingRefBased/>
  <w15:docId w15:val="{E790E43B-F548-C74B-B06F-C88E7721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04CB9"/>
    <w:pPr>
      <w:spacing w:after="0" w:line="240" w:lineRule="auto"/>
    </w:pPr>
    <w:rPr>
      <w:rFonts w:ascii="Times New Roman" w:eastAsiaTheme="minorEastAsia" w:hAnsi="Times New Roman" w:cs="Times New Roman"/>
      <w:kern w:val="0"/>
      <w:sz w:val="22"/>
      <w:szCs w:val="22"/>
      <w:lang w:val="lv-LV"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04C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04C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04C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04C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04C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04CB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04CB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04CB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04CB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04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04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04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04CB9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04CB9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04CB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04CB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04CB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04CB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04C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04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04CB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04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04CB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804CB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04CB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804CB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04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04CB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04CB9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804CB9"/>
    <w:pPr>
      <w:spacing w:after="0" w:line="240" w:lineRule="auto"/>
    </w:pPr>
    <w:rPr>
      <w:kern w:val="0"/>
      <w:sz w:val="22"/>
      <w:szCs w:val="22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Vilnis Pērkons</dc:creator>
  <cp:lastModifiedBy>Dana Daugule</cp:lastModifiedBy>
  <cp:revision>2</cp:revision>
  <dcterms:created xsi:type="dcterms:W3CDTF">2025-09-11T09:45:00Z</dcterms:created>
  <dcterms:modified xsi:type="dcterms:W3CDTF">2025-09-11T09:45:00Z</dcterms:modified>
</cp:coreProperties>
</file>